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48" w:rsidRDefault="00CC1C48">
      <w:pPr>
        <w:pStyle w:val="ConsPlusNormal"/>
        <w:jc w:val="both"/>
        <w:outlineLvl w:val="0"/>
      </w:pPr>
    </w:p>
    <w:p w:rsidR="00CC1C48" w:rsidRDefault="00A55A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1C48" w:rsidRDefault="00CC1C48">
      <w:pPr>
        <w:pStyle w:val="ConsPlusTitle"/>
        <w:jc w:val="center"/>
      </w:pPr>
    </w:p>
    <w:p w:rsidR="00CC1C48" w:rsidRDefault="00A55A4D">
      <w:pPr>
        <w:pStyle w:val="ConsPlusTitle"/>
        <w:jc w:val="center"/>
      </w:pPr>
      <w:r>
        <w:t>ПОСТАНОВЛЕНИЕ</w:t>
      </w:r>
    </w:p>
    <w:p w:rsidR="00CC1C48" w:rsidRDefault="00A55A4D">
      <w:pPr>
        <w:pStyle w:val="ConsPlusTitle"/>
        <w:jc w:val="center"/>
      </w:pPr>
      <w:r>
        <w:t>от 25 декабря 2021 г. N 2490</w:t>
      </w:r>
    </w:p>
    <w:p w:rsidR="00CC1C48" w:rsidRDefault="00CC1C48">
      <w:pPr>
        <w:pStyle w:val="ConsPlusTitle"/>
        <w:jc w:val="center"/>
      </w:pPr>
    </w:p>
    <w:p w:rsidR="00CC1C48" w:rsidRDefault="00A55A4D">
      <w:pPr>
        <w:pStyle w:val="ConsPlusTitle"/>
        <w:jc w:val="center"/>
      </w:pPr>
      <w:r>
        <w:t>ОБ УТВЕРЖДЕНИИ ИСЧЕРПЫВАЮЩЕГО ПЕРЕЧНЯ</w:t>
      </w:r>
    </w:p>
    <w:p w:rsidR="00CC1C48" w:rsidRDefault="00A55A4D">
      <w:pPr>
        <w:pStyle w:val="ConsPlusTitle"/>
        <w:jc w:val="center"/>
      </w:pPr>
      <w:r>
        <w:t>ДОКУМЕНТОВ, СВЕДЕНИЙ, МАТЕРИАЛОВ, СОГЛАСОВАНИЙ,</w:t>
      </w:r>
    </w:p>
    <w:p w:rsidR="00CC1C48" w:rsidRDefault="00A55A4D">
      <w:pPr>
        <w:pStyle w:val="ConsPlusTitle"/>
        <w:jc w:val="center"/>
      </w:pPr>
      <w:r>
        <w:t>ПРЕДУСМОТРЕННЫХ НОРМАТИВНЫМИ ПРАВОВЫМИ АКТАМИ РОССИЙСКОЙ</w:t>
      </w:r>
    </w:p>
    <w:p w:rsidR="00CC1C48" w:rsidRDefault="00A55A4D">
      <w:pPr>
        <w:pStyle w:val="ConsPlusTitle"/>
        <w:jc w:val="center"/>
      </w:pPr>
      <w:r>
        <w:t xml:space="preserve">ФЕДЕРАЦИИ И НЕОБХОДИМЫХ </w:t>
      </w:r>
      <w:r>
        <w:t>ЗАСТРОЙЩИКУ, ТЕХНИЧЕСКОМУ ЗАКАЗЧИКУ</w:t>
      </w:r>
    </w:p>
    <w:p w:rsidR="00CC1C48" w:rsidRDefault="00A55A4D">
      <w:pPr>
        <w:pStyle w:val="ConsPlusTitle"/>
        <w:jc w:val="center"/>
      </w:pPr>
      <w:r>
        <w:t>ДЛЯ ВЫПОЛНЕНИЯ ПРЕДУСМОТРЕННЫХ ЧАСТЯМИ 3 - 7 СТАТЬИ 5.2</w:t>
      </w:r>
    </w:p>
    <w:p w:rsidR="00CC1C48" w:rsidRDefault="00A55A4D">
      <w:pPr>
        <w:pStyle w:val="ConsPlusTitle"/>
        <w:jc w:val="center"/>
      </w:pPr>
      <w:r>
        <w:t>ГРАДОСТРОИТЕЛЬНОГО КОДЕКСА РОССИЙСКОЙ ФЕДЕРАЦИИ МЕРОПРИЯТИЙ</w:t>
      </w:r>
    </w:p>
    <w:p w:rsidR="00CC1C48" w:rsidRDefault="00A55A4D">
      <w:pPr>
        <w:pStyle w:val="ConsPlusTitle"/>
        <w:jc w:val="center"/>
      </w:pPr>
      <w:r>
        <w:t>ПРИ РЕАЛИЗАЦИИ ПРОЕКТА ПО СТРОИТЕЛЬСТВУ ОБЪЕКТА</w:t>
      </w:r>
    </w:p>
    <w:p w:rsidR="00CC1C48" w:rsidRDefault="00A55A4D">
      <w:pPr>
        <w:pStyle w:val="ConsPlusTitle"/>
        <w:jc w:val="center"/>
      </w:pPr>
      <w:r>
        <w:t>КАПИТАЛЬНОГО СТРОИТЕЛЬСТВА, И ПРИЗНАНИИ УТРАТИВШИМИ СИЛУ</w:t>
      </w:r>
    </w:p>
    <w:p w:rsidR="00CC1C48" w:rsidRDefault="00A55A4D">
      <w:pPr>
        <w:pStyle w:val="ConsPlusTitle"/>
        <w:jc w:val="center"/>
      </w:pPr>
      <w:r>
        <w:t>НЕКОТОРЫХ АКТОВ И ОТДЕЛЬНЫХ ПОЛОЖЕНИЙ НЕКОТОРЫХ АКТОВ</w:t>
      </w:r>
    </w:p>
    <w:p w:rsidR="00CC1C48" w:rsidRDefault="00A55A4D">
      <w:pPr>
        <w:pStyle w:val="ConsPlusTitle"/>
        <w:jc w:val="center"/>
      </w:pPr>
      <w:r>
        <w:t>ПРАВИТЕЛЬСТВА РОССИЙСКОЙ ФЕДЕРАЦИИ</w:t>
      </w:r>
    </w:p>
    <w:p w:rsidR="00CC1C48" w:rsidRDefault="00CC1C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C1C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C48" w:rsidRDefault="00CC1C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C48" w:rsidRDefault="00CC1C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C48" w:rsidRDefault="00A55A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C48" w:rsidRDefault="00A55A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28.07.2022 N 1348)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C48" w:rsidRDefault="00CC1C48">
            <w:pPr>
              <w:pStyle w:val="ConsPlusNormal"/>
            </w:pPr>
          </w:p>
        </w:tc>
      </w:tr>
    </w:tbl>
    <w:p w:rsidR="00CC1C48" w:rsidRDefault="00CC1C48">
      <w:pPr>
        <w:pStyle w:val="ConsPlusNormal"/>
        <w:jc w:val="both"/>
      </w:pPr>
    </w:p>
    <w:p w:rsidR="00CC1C48" w:rsidRDefault="00A55A4D">
      <w:pPr>
        <w:pStyle w:val="ConsPlusNormal"/>
        <w:ind w:firstLine="540"/>
        <w:jc w:val="both"/>
      </w:pPr>
      <w:r>
        <w:t>В соответствии с частью 9 статьи 5.2</w:t>
      </w:r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1. Утвердить прилагаемый исчерпывающий перечень документов, сведений, материалов, согласований, предусмотренных нормативными правовыми актами Российской Федер</w:t>
      </w:r>
      <w:r>
        <w:t>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 (далее - и</w:t>
      </w:r>
      <w:r>
        <w:t>счерпывающий перечень).</w:t>
      </w:r>
    </w:p>
    <w:p w:rsidR="00CC1C48" w:rsidRDefault="00A55A4D">
      <w:pPr>
        <w:pStyle w:val="ConsPlusNormal"/>
        <w:jc w:val="both"/>
      </w:pPr>
      <w:r>
        <w:t>(в ред. Постановления Правительства РФ от 28.07.2022 N 1348)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2. Сводные предложения по внесению изменений в исчерпывающий перечень формируются Министерством строительства и жилищно-коммунального хозяйства Российской Федерации по пре</w:t>
      </w:r>
      <w:r>
        <w:t xml:space="preserve">дложениям заинтересованных федеральных органов исполнительной власти. В случае если положения исчерпывающего перечня не соответствуют положениям федеральных законов и (или) принятых в соответствии с ними нормативных правовых актов Правительства Российской </w:t>
      </w:r>
      <w:r>
        <w:t>Федерации, нормативных правовых актов федеральных органов исполнительной власти в связи с внесением в такие федеральные законы и акты изменений, до приведения исчерпывающего перечня в соответствие с такими изменениями применяются указанные федеральные зако</w:t>
      </w:r>
      <w:r>
        <w:t>ны и акты.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В случае если необходимость внесения изменений в исчерпывающий перечень возникла в связи с принятием федерального закона, подготовка и внесение в Правительство Российской Федерации проекта акта Правительства Российской Федерации, предусматривающ</w:t>
      </w:r>
      <w:r>
        <w:t>его внесение изменений в исчерпывающий перечень, осуществляется федеральным органом исполнительной власти, к сфере деятельности которого относятся внесенные в федеральный закон изменения, по согласованию с Министерством строительства и жилищно-коммунальног</w:t>
      </w:r>
      <w:r>
        <w:t>о хозяйства Российской Федерации.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2(1). Федеральной антимонопольной службе представлять в Правительство Российской Федерации доклад о реализации полномочий, предусмотренных пунктами 2 и 3 части 1 статьи 18.1 Федерального закона "О защите конкуренции", ежек</w:t>
      </w:r>
      <w:r>
        <w:t>вартально, начиная с 1 сентября 2022 г.</w:t>
      </w:r>
    </w:p>
    <w:p w:rsidR="00CC1C48" w:rsidRDefault="00A55A4D">
      <w:pPr>
        <w:pStyle w:val="ConsPlusNormal"/>
        <w:jc w:val="both"/>
      </w:pPr>
      <w:r>
        <w:t>(п. 2(1) введен Постановлением Правительства РФ от 28.07.2022 N 1348)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3. Признать утратившими силу акты и отдельные положения актов Правительства Российской Федерации по перечню согласно приложению.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4. Настоящее пост</w:t>
      </w:r>
      <w:r>
        <w:t>ановление вступает в силу с 1 марта 2022 г.</w:t>
      </w:r>
    </w:p>
    <w:p w:rsidR="00CC1C48" w:rsidRDefault="00CC1C48">
      <w:pPr>
        <w:pStyle w:val="ConsPlusNormal"/>
        <w:jc w:val="both"/>
      </w:pPr>
    </w:p>
    <w:p w:rsidR="00CC1C48" w:rsidRDefault="00A55A4D">
      <w:pPr>
        <w:pStyle w:val="ConsPlusNormal"/>
        <w:jc w:val="right"/>
      </w:pPr>
      <w:r>
        <w:t>Председатель Правительства</w:t>
      </w:r>
    </w:p>
    <w:p w:rsidR="00CC1C48" w:rsidRDefault="00A55A4D">
      <w:pPr>
        <w:pStyle w:val="ConsPlusNormal"/>
        <w:jc w:val="right"/>
      </w:pPr>
      <w:r>
        <w:t>Российской Федерации</w:t>
      </w:r>
    </w:p>
    <w:p w:rsidR="00CC1C48" w:rsidRDefault="00A55A4D">
      <w:pPr>
        <w:pStyle w:val="ConsPlusNormal"/>
        <w:jc w:val="right"/>
      </w:pPr>
      <w:r>
        <w:t>М.МИШУСТИН</w:t>
      </w:r>
    </w:p>
    <w:p w:rsidR="00CC1C48" w:rsidRDefault="00CC1C48">
      <w:pPr>
        <w:pStyle w:val="ConsPlusNormal"/>
        <w:jc w:val="both"/>
      </w:pPr>
    </w:p>
    <w:p w:rsidR="00CC1C48" w:rsidRDefault="00CC1C48">
      <w:pPr>
        <w:pStyle w:val="ConsPlusNormal"/>
        <w:jc w:val="both"/>
      </w:pPr>
    </w:p>
    <w:p w:rsidR="00CC1C48" w:rsidRDefault="00CC1C48">
      <w:pPr>
        <w:pStyle w:val="ConsPlusNormal"/>
        <w:jc w:val="both"/>
      </w:pPr>
    </w:p>
    <w:p w:rsidR="00CC1C48" w:rsidRDefault="00CC1C48">
      <w:pPr>
        <w:pStyle w:val="ConsPlusNormal"/>
        <w:jc w:val="both"/>
      </w:pPr>
    </w:p>
    <w:p w:rsidR="00CC1C48" w:rsidRDefault="00CC1C48">
      <w:pPr>
        <w:pStyle w:val="ConsPlusNormal"/>
        <w:jc w:val="both"/>
      </w:pPr>
    </w:p>
    <w:p w:rsidR="00CC1C48" w:rsidRDefault="00A55A4D">
      <w:pPr>
        <w:pStyle w:val="ConsPlusNormal"/>
        <w:jc w:val="right"/>
        <w:outlineLvl w:val="0"/>
      </w:pPr>
      <w:r>
        <w:t>Утвержден</w:t>
      </w:r>
    </w:p>
    <w:p w:rsidR="00CC1C48" w:rsidRDefault="00A55A4D">
      <w:pPr>
        <w:pStyle w:val="ConsPlusNormal"/>
        <w:jc w:val="right"/>
      </w:pPr>
      <w:r>
        <w:t>постановлением Правительства</w:t>
      </w:r>
    </w:p>
    <w:p w:rsidR="00CC1C48" w:rsidRDefault="00A55A4D">
      <w:pPr>
        <w:pStyle w:val="ConsPlusNormal"/>
        <w:jc w:val="right"/>
      </w:pPr>
      <w:r>
        <w:t>Российской Федерации</w:t>
      </w:r>
    </w:p>
    <w:p w:rsidR="00CC1C48" w:rsidRDefault="00A55A4D">
      <w:pPr>
        <w:pStyle w:val="ConsPlusNormal"/>
        <w:jc w:val="right"/>
      </w:pPr>
      <w:r>
        <w:t>от 25 декабря 2021 г. N 2490</w:t>
      </w:r>
    </w:p>
    <w:p w:rsidR="00CC1C48" w:rsidRDefault="00CC1C4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C1C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C48" w:rsidRDefault="00CC1C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C48" w:rsidRDefault="00CC1C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C48" w:rsidRDefault="00A55A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1C48" w:rsidRDefault="00A55A4D">
            <w:pPr>
              <w:pStyle w:val="ConsPlusNormal"/>
              <w:jc w:val="both"/>
            </w:pPr>
            <w:r>
              <w:rPr>
                <w:color w:val="392C69"/>
              </w:rPr>
              <w:t xml:space="preserve">Исчерпывающий перечень </w:t>
            </w:r>
            <w:r>
              <w:rPr>
                <w:color w:val="392C69"/>
              </w:rPr>
              <w:t>документов, сведений, материалов, согласований применяется с учетом особенностей, установленных ст. 9 Федерального закона от 01.04.2020 N 69-ФЗ (Распоряжение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C48" w:rsidRDefault="00CC1C48">
            <w:pPr>
              <w:pStyle w:val="ConsPlusNormal"/>
            </w:pPr>
          </w:p>
        </w:tc>
      </w:tr>
    </w:tbl>
    <w:p w:rsidR="00CC1C48" w:rsidRDefault="00A55A4D">
      <w:pPr>
        <w:pStyle w:val="ConsPlusTitle"/>
        <w:spacing w:before="260"/>
        <w:jc w:val="center"/>
      </w:pPr>
      <w:bookmarkStart w:id="0" w:name="P44"/>
      <w:bookmarkEnd w:id="0"/>
      <w:r>
        <w:t>ИСЧЕРПЫВАЮЩИЙ ПЕРЕЧЕНЬ</w:t>
      </w:r>
    </w:p>
    <w:p w:rsidR="00CC1C48" w:rsidRDefault="00A55A4D">
      <w:pPr>
        <w:pStyle w:val="ConsPlusTitle"/>
        <w:jc w:val="center"/>
      </w:pPr>
      <w:r>
        <w:t xml:space="preserve">ДОКУМЕНТОВ, СВЕДЕНИЙ, </w:t>
      </w:r>
      <w:r>
        <w:t>МАТЕРИАЛОВ, СОГЛАСОВАНИЙ,</w:t>
      </w:r>
    </w:p>
    <w:p w:rsidR="00CC1C48" w:rsidRDefault="00A55A4D">
      <w:pPr>
        <w:pStyle w:val="ConsPlusTitle"/>
        <w:jc w:val="center"/>
      </w:pPr>
      <w:r>
        <w:t>ПРЕДУСМОТРЕННЫХ НОРМАТИВНЫМИ ПРАВОВЫМИ АКТАМИ РОССИЙСКОЙ</w:t>
      </w:r>
    </w:p>
    <w:p w:rsidR="00CC1C48" w:rsidRDefault="00A55A4D">
      <w:pPr>
        <w:pStyle w:val="ConsPlusTitle"/>
        <w:jc w:val="center"/>
      </w:pPr>
      <w:r>
        <w:t>ФЕДЕРАЦИИ И НЕОБХОДИМЫХ ЗАСТРОЙЩИКУ, ТЕХНИЧЕСКОМУ ЗАКАЗЧИКУ</w:t>
      </w:r>
    </w:p>
    <w:p w:rsidR="00CC1C48" w:rsidRDefault="00A55A4D">
      <w:pPr>
        <w:pStyle w:val="ConsPlusTitle"/>
        <w:jc w:val="center"/>
      </w:pPr>
      <w:r>
        <w:t>ДЛЯ ВЫПОЛНЕНИЯ ПРЕДУСМОТРЕННЫХ ЧАСТЯМИ 3 - 7 СТАТЬИ 5.2</w:t>
      </w:r>
    </w:p>
    <w:p w:rsidR="00CC1C48" w:rsidRDefault="00A55A4D">
      <w:pPr>
        <w:pStyle w:val="ConsPlusTitle"/>
        <w:jc w:val="center"/>
      </w:pPr>
      <w:r>
        <w:t>ГРАДОСТРОИТЕЛЬНОГО КОДЕКСА РОССИЙСКОЙ ФЕДЕРАЦИИ МЕРОПРИЯТ</w:t>
      </w:r>
      <w:r>
        <w:t>ИЙ</w:t>
      </w:r>
    </w:p>
    <w:p w:rsidR="00CC1C48" w:rsidRDefault="00A55A4D">
      <w:pPr>
        <w:pStyle w:val="ConsPlusTitle"/>
        <w:jc w:val="center"/>
      </w:pPr>
      <w:r>
        <w:t>ПРИ РЕАЛИЗАЦИИ ПРОЕКТА ПО СТРОИТЕЛЬСТВУ ОБЪЕКТА</w:t>
      </w:r>
    </w:p>
    <w:p w:rsidR="00CC1C48" w:rsidRDefault="00A55A4D">
      <w:pPr>
        <w:pStyle w:val="ConsPlusTitle"/>
        <w:jc w:val="center"/>
      </w:pPr>
      <w:r>
        <w:t>КАПИТАЛЬНОГО СТРОИТЕЛЬСТВА</w:t>
      </w:r>
    </w:p>
    <w:p w:rsidR="00CC1C48" w:rsidRDefault="00CC1C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C1C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C48" w:rsidRDefault="00CC1C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C48" w:rsidRDefault="00CC1C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C48" w:rsidRDefault="00A55A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C48" w:rsidRDefault="00A55A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28.07.2022 N 1348)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C48" w:rsidRDefault="00CC1C48">
            <w:pPr>
              <w:pStyle w:val="ConsPlusNormal"/>
            </w:pPr>
          </w:p>
        </w:tc>
      </w:tr>
    </w:tbl>
    <w:p w:rsidR="00CC1C48" w:rsidRDefault="00CC1C48">
      <w:pPr>
        <w:pStyle w:val="ConsPlusNormal"/>
        <w:jc w:val="both"/>
      </w:pPr>
    </w:p>
    <w:p w:rsidR="00CC1C48" w:rsidRDefault="00CC1C48">
      <w:pPr>
        <w:pStyle w:val="ConsPlusNormal"/>
        <w:sectPr w:rsidR="00CC1C48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082"/>
        <w:gridCol w:w="4365"/>
        <w:gridCol w:w="2778"/>
      </w:tblGrid>
      <w:tr w:rsidR="00CC1C48"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C48" w:rsidRDefault="00A55A4D">
            <w:pPr>
              <w:pStyle w:val="ConsPlusNormal"/>
              <w:jc w:val="center"/>
            </w:pPr>
            <w:r>
              <w:t>Наименование документов, сведений, материалов, согласований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CC1C48" w:rsidRDefault="00A55A4D">
            <w:pPr>
              <w:pStyle w:val="ConsPlusNormal"/>
              <w:jc w:val="center"/>
            </w:pPr>
            <w:r>
              <w:t>Нормативный правовой акт, которым предусмотрены документы, сведения, материалы, согласования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Структурная единица нормативного правового акта, которым предусмотрены документы, сведения, материалы, согласования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1"/>
            </w:pPr>
            <w:r>
              <w:t xml:space="preserve">I. Приобретение прав на земельный участок, в </w:t>
            </w:r>
            <w:r>
              <w:t>том числе предоставляемый из земель, находящихся в государственной или муниципальной собственности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 xml:space="preserve">1. Предоставление земельного участка, находящегося в государственной или муниципальной собственности, в аренду или в собственность на торгах в соответствии </w:t>
            </w:r>
            <w:r>
              <w:t>с земельным законодательством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Выписка из Единого государственного реестра недвижимости (в виде кадастрового плана территории)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1 пункта 7 статьи 11.4, подпункт 3 пункта 1 статьи 11.3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</w:t>
            </w:r>
            <w:r>
              <w:t xml:space="preserve"> Федеральной службы государственной регистрации, кадастра и картографии от 4 сентября 2020 г. N П/0329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</w:t>
            </w:r>
            <w:r>
              <w:t>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приложение N</w:t>
            </w:r>
            <w:r>
              <w:t xml:space="preserve">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расположения земельного участка или земельных участков на кадастровом плане территории (далее - схема расположения земельного участка) (если земельный участок предстоит образовать и не утвержден проект межевания территории, в границах которой</w:t>
            </w:r>
            <w:r>
              <w:t xml:space="preserve"> предусмотрено образование земельного участка и за исключением случая образования земельного участка из земель или земельных участков, расположенных в границах субъектов Российской Федерации - городов федерального значения Москвы, Санкт-Петербурга, Севасто</w:t>
            </w:r>
            <w:r>
              <w:t>поля или в границах населенных пунктов)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1 пункта 7 статьи 11.4, статья 11.10, подпункт 1 пункта 4 статьи 39.11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об утверждении схемы расположения земельного участка (если земельный участок </w:t>
            </w:r>
            <w:r>
              <w:t>предстоит образовать и не утвержден проект межевания территории, в границах которой предусмотрено образование земельного участка)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первый пункта 7 статьи 11.4, подпункт 2 пункта 4 и пункт 5 статьи 39.11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</w:t>
            </w:r>
            <w:r>
              <w:t>е об утверждении схемы расположения земельного участка (если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подпункт </w:t>
            </w:r>
            <w:r>
              <w:t>3 пункта 4 статьи 39.11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</w:t>
            </w:r>
            <w:r>
              <w:t xml:space="preserve"> 2 пункта 7 статьи 11.4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межевания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4 пункта 4 статьи 39.11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Проектная документация лесных участков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1 статьи 11.3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Лесной кодекс</w:t>
            </w:r>
            <w:r>
              <w:t xml:space="preserve">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70.1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Межевой план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 части 2 статьи 14, статья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заинтересованных в предоставлении земельного участка гражданина или юридического лица либо </w:t>
            </w:r>
            <w:r>
              <w:t>заявление кадастрового инженера, выполнившего кадастровые работы в целях образования земельного участка,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</w:t>
            </w:r>
            <w:r>
              <w:t>ого участка, а также государственной регистрации права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5 пункта 4 статьи 39.11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пункты 6 и 7 </w:t>
            </w:r>
            <w:r>
              <w:t>части 1 и пункты 5 и 6 части 2 статьи 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государственном кадастровом учете и (или) государственной регистрации прав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Документ, подтверждающий </w:t>
            </w:r>
            <w:r>
              <w:t>соответствующие полномочия представителя заявителя (если с заявлением о государственном кадастровом учете и (или) государственной регистрации прав обращается его представитель)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пункт 1 части 4 </w:t>
            </w:r>
            <w:r>
              <w:t>статьи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Выписка из Единого государственного реестра недвижимости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28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</w:t>
            </w:r>
            <w:r>
              <w:t xml:space="preserve"> Федеральной службы государственной регистрации, кадастра и картографии от 4 сентября 2020 г. N П/0329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</w:t>
            </w:r>
            <w:r>
              <w:t>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приложение N</w:t>
            </w:r>
            <w:r>
              <w:t xml:space="preserve"> 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13 - 14.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проведении аукциона по продаже земельного участка, находящегося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</w:t>
            </w:r>
            <w:r>
              <w:t xml:space="preserve"> и подпункт 6 пункта 4 статьи 39.11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 проведении аукциона по продаже земельного участка, находящегося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статьи 39.11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на участие в аукцион</w:t>
            </w:r>
            <w:r>
              <w:t>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1 пункта 1 статьи 39.12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документов, удостоверяющих личность заявителя, участву</w:t>
            </w:r>
            <w:r>
              <w:t>ющего в аукционе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(для гражда</w:t>
            </w:r>
            <w:r>
              <w:t>н)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1 статьи 39.12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      </w:r>
            <w:r>
              <w:t>случае, если заявителем является иностранное юридическое лицо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статьи 39.12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подтверждающие внесение задатка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1 и 2 статьи 39.12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Исключен. - </w:t>
            </w:r>
            <w:r>
              <w:t>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Протокол о результатах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</w:t>
            </w:r>
            <w:r>
              <w:t>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16 статьи 39.12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договора купли-продажи земельного участка, находящегося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Земельный кодекс </w:t>
            </w:r>
            <w:r>
              <w:t>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20 статьи 39.12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20 статьи 39.12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купли-продажи земельного учас</w:t>
            </w:r>
            <w:r>
              <w:t>тка, находящегося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1 статьи 39.1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Земельный </w:t>
            </w:r>
            <w:r>
              <w:t>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1 статьи 39.1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2. Предоставление земельного участка, находящегося в государственной или муниципальной собственности, без проведения торгов в соответствии с земельным законодательством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Выписка из Единого </w:t>
            </w:r>
            <w:r>
              <w:t>государственного реестра недвижимости (в виде кадастрового плана территории)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3 пункта 1 статьи 11.3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</w:t>
            </w:r>
            <w:r>
              <w:t xml:space="preserve"> Федеральной службы государственной регистрации, кадастра и картографии от 4 сентября 2020 г. N П/0329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</w:t>
            </w:r>
            <w:r>
              <w:t>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приложение N</w:t>
            </w:r>
            <w:r>
              <w:t xml:space="preserve">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расположения земельного участка (в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</w:t>
            </w:r>
            <w:r>
              <w:t>т 1 пункта 7 статьи 11.4, подпункт 1 пункта 1 статьи 39.14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об утверждении схемы расположения земельного участка (если земельный участок предстоит образовать и не утвержден проект межевания территории, в границах которой предусмотрено </w:t>
            </w:r>
            <w:r>
              <w:t>образование земельного участка)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первый пункта 7 статьи 11.4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об утверждении схемы расположения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13 статьи 11.10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межевания терр</w:t>
            </w:r>
            <w:r>
              <w:t>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1 пункта 1 статьи 11.3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Проектная документация лесных участков, в том числе в случае, если подано заявление о предварительном согласовании предоставления лесного участка, за исключением лесного </w:t>
            </w:r>
            <w:r>
              <w:t>участка, образуемого в целях размещения линейного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1 статьи 11.3, подпункт 2 пункта 1 статьи 39.14, подпункт 3 пункта 2 статьи 39.15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Лесной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70.1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(п. 32 в </w:t>
            </w:r>
            <w:r>
              <w:t>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Межевой план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 части 2 статьи 14, статья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заинтересованных в предоставлении земельного участка гражданина </w:t>
            </w:r>
            <w:r>
              <w:t>или юридического лица либо заявление кадастрового инженера, выполнившего кадастровые работы в целях образования земельного участка, без получения доверенности или иного уполномочивающего документа от уполномоченного органа об осуществлении государственного</w:t>
            </w:r>
            <w:r>
              <w:t xml:space="preserve"> кадастрового учета земельного участка, а также государственной регистрации права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6 и 7 части 1 и пункты 5 и 6 части 2 статьи 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</w:t>
            </w:r>
            <w:r>
              <w:t>ление о государственном кадастровом учете и (или) государственной регистрации прав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Документ, подтверждающий полномочия представителя заявителя (если с заявлением </w:t>
            </w:r>
            <w:r>
              <w:t>обращается представитель заявителя)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1 статьи 39.14, подпункт 4 пункта 2 статьи 39.15, пункт 2 статьи 39.17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части 4 статьи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36 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Выписка из Единого государственного реестра недвижимости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Федеральный закон "О государственной регистрации </w:t>
            </w:r>
            <w:r>
              <w:t>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28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</w:t>
            </w:r>
            <w:r>
              <w:t xml:space="preserve"> Федеральной службы государственной регистрации, кадастра и картографии от 4 сентября 2020 г. N П/0329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</w:t>
            </w:r>
            <w:r>
              <w:t>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приложение N</w:t>
            </w:r>
            <w:r>
              <w:t xml:space="preserve"> 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1 статьи 39.14, пункт 1 статьи 39.15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Схема расположения земельного участка (в случае, если испрашиваемый </w:t>
            </w:r>
            <w:r>
              <w:t>земельный участок предстоит образовать и отсутствует проект межевания территории, в границах которой предстоит образовать такой земельный участок)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1 статьи 39.14, подпункт 2 пункта 2 статьи 39.15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 xml:space="preserve">41 </w:t>
            </w:r>
            <w:r>
              <w:t>- 42.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</w:t>
            </w:r>
            <w:r>
              <w:t xml:space="preserve"> является иностранное юридическое лицо)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1 статьи 39.14, подпункт 5 пункта 2 статьи 39.15, пункт 2 статьи 39.17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Подготовленный </w:t>
            </w:r>
            <w:r>
              <w:t>садоводческим или огородническим некоммерческим товариществом реестр членов такого товарищества (в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</w:t>
            </w:r>
            <w:r>
              <w:t>вание такому товариществу)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1 статьи 39.14, подпункт 6 пункта 2 статьи 39.15, пункт 2 статьи 39.17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Решение о предварительном </w:t>
            </w:r>
            <w:r>
              <w:t>согласовании предоставления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7, 9 и 16 статьи 39.15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предоставлении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подпункт 6 пункта 1 статьи 39.14, подпункт 4 пункта </w:t>
            </w:r>
            <w:r>
              <w:t>2 статьи 39.15, пункты 1 и 2 статьи 39.17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47 - 51.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органа некоммерческой организации о распределении испрашиваемого земельного участка заявителю (в случае продажи без проведения</w:t>
            </w:r>
            <w:r>
              <w:t xml:space="preserve"> торгов земельных участков, находящихся в государственной или муниципальной собственности, в соответствии с подпунктом 2 пункта 2 статьи 39.3 Земельного кодекса Российской Федерации до вступления в силу Федерального закона "О внесении изменений в Градостро</w:t>
            </w:r>
            <w:r>
              <w:t>ительный кодекс Российской Федерации и отдельные законодательные акты Российской Федерации в целях обеспечения комплексного развития территорий")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внесении изменений в Градостроительный кодекс Российской Федерации и отдельные законодате</w:t>
            </w:r>
            <w:r>
              <w:t>льные акты Российской Федерации в целях обеспечения комплексного развития территорий"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</w:t>
            </w:r>
            <w:r>
              <w:t xml:space="preserve"> Федеральной службы государственной регистрации, кадастра и картографии от 2 сентября 2020 г. N П/0321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53 - 54.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 (в случае продажи или</w:t>
            </w:r>
            <w:r>
              <w:t xml:space="preserve"> предоставления в аренду без проведения торгов земельных участков, находящихся в государственной или муниципальной собственности, в соответствии с подпунктом 3 пункта 2 статьи 39.3, подпунктом 7 пункта 2 статьи 39.6 Земельного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 Федеральной службы государственной регистрации, кадастра и картографии от 2 сентября 2020 г. N П/0321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4 и 29 приложе</w:t>
            </w:r>
            <w:r>
              <w:t>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(в случае продажи земельных </w:t>
            </w:r>
            <w:r>
              <w:t>участков, находящихся в государственной или муниципальной собственности без проведения торгов, в соответствии с подпунктом 6 пункта 2 статьи 39.3 Земельного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 Федеральной службы государственной регистрации, кадастра и кар</w:t>
            </w:r>
            <w:r>
              <w:t>тографии от 2 сентября 2020 г. N П/0321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Сообщение заявителя (заявителей), содержащее перечень всех зданий, </w:t>
            </w:r>
            <w:r>
              <w:t>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(в случае продажи или предоставления в аренду б</w:t>
            </w:r>
            <w:r>
              <w:t>ез проведения торгов, предоставления в собственность бесплатно, предоставления в безвозмездное пользование земельных участков, находящихся в государственной или муниципальной собственности, в соответствии с подпунктом 6 пункта 2 статьи 39.3, подпунктом 2 с</w:t>
            </w:r>
            <w:r>
              <w:t>татьи 39.5, подпунктами 9 и 10 пункта 2 статьи 39.6, подпунктом 13 пункта 2 статьи 39.10 Земельного кодекса Российской Федерации, пунктом 21 статьи 3 Федерального закона "О введении в действие Земельного кодекса Российской Федерации")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 Федеральной сл</w:t>
            </w:r>
            <w:r>
              <w:t>ужбы государственной регистрации, кадастра и картографии от 2 сентября 2020 г. N П/0321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6, 12, 31, 32, 78 и 87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</w:t>
            </w: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(в случае продажи или предоставления в аренду без про</w:t>
            </w:r>
            <w:r>
              <w:t>ведения торгов, предоставления в собственность бесплатно земельных участков, находящихся в государственной или муниципальной собственности, в соответствии с подпунктом 6 пункта 2 статьи 39.3, подпунктом 2 статьи 39.5, подпунктами 7, 9, 10, 11 и 32 пункта 2</w:t>
            </w:r>
            <w:r>
              <w:t xml:space="preserve"> статьи 39.6, подпунктом 4 пункта 2 статьи 39.10 Земельного кодекса Российской Федерации, пунктом 21 статьи 3 Федерального закона "О введении в действие Земельного кодекса Российской Федерации")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 Федеральной службы государственной регистрации, кадаст</w:t>
            </w:r>
            <w:r>
              <w:t>ра и картографии от 2 сентября 2020 г. N П/0321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6, 7, 12, 31 - 33, 63 и 78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</w:t>
            </w:r>
            <w:r>
              <w:t xml:space="preserve">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общего собрания членов садоводческого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</w:t>
            </w:r>
            <w:r>
              <w:t>тва, с указанием долей в праве общей долевой собственности каждого собственника земельного участка (в случае предоставления в собственность бесплатно земельных участков, находящихся в государственной или муниципальной собственности, в соответствии с подпун</w:t>
            </w:r>
            <w:r>
              <w:t>ктом 3 статьи 39.5 Земельного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 Федеральной службы государственной регистрации, кадастра и картографии от 2 сентября 2020 г. N П/0321 "Об утверждении перечня документов, подтверждающих право заявителя на приобретение земе</w:t>
            </w:r>
            <w:r>
              <w:t>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13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подтверждающие условия предоставления земельных участков в соответствии с законодательством субъектов Российской </w:t>
            </w:r>
            <w:r>
              <w:t>Федерации (в случае предоставления в собственность бесплатно земельных участков, находящихся в государственной или муниципальной собственности, в соответствии с подпунктом 6 статьи 39.5 Земельного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 Федеральной службы гос</w:t>
            </w:r>
            <w:r>
              <w:t>ударственной регистрации, кадастра и картографии от 2 сентября 2020 г. N П/0321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16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подтверждающие </w:t>
            </w:r>
            <w:r>
              <w:t>право на приобретение земельного участка, установленные законодательством Российской Федерации (в случае предоставления в собственность бесплатно земельных участков, находящихся в государственной или муниципальной собственности, в соответствии с подпунктом</w:t>
            </w:r>
            <w:r>
              <w:t xml:space="preserve"> 7 статьи 39.5 Земельного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 Федеральной службы государственной регистрации, кадастра и картографии от 2 сентября 2020 г. N П/0321 "Об утверждении перечня документов, подтверждающих право заявителя на приобретение земельно</w:t>
            </w:r>
            <w:r>
              <w:t>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17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подтверждающие право на приобретение земельного участка, установленные законом субъекта Российской Федерации (в случае предоставления в собственность бесплатно земельных участков, находя</w:t>
            </w:r>
            <w:r>
              <w:t>щихся в государственной или муниципальной собственности, в соответствии с подпунктами 7 и 8 статьи 39.5 Земельного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 Федеральной службы государственной регистрации, кадастра и картографии от 2 сентября 2020 г. N П/0321 "О</w:t>
            </w:r>
            <w:r>
              <w:t>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18 и 19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65 - 67.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Договор, соглашение или </w:t>
            </w:r>
            <w:r>
              <w:t xml:space="preserve">иной документ, предусматривающий выполнение международных обязательств (в случае предоставления в аренду без проведения торгов земельных участков, находящихся в государственной или муниципальной собственности, в соответствии с подпунктом 4 пункта 2 статьи </w:t>
            </w:r>
            <w:r>
              <w:t>39.6 Земельного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 Федеральной службы государственной регистрации, кадастра и картографии от 2 сентября 2020 г. N П/0321 "Об утверждении перечня документов, подтверждающих право заявителя на приобретение земельного участка</w:t>
            </w:r>
            <w:r>
              <w:t xml:space="preserve">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Договор аренды исходного земельного участка, в случае если такой договор заключен до дня вступления в силу Федерального закона "О </w:t>
            </w:r>
            <w:r>
              <w:t>государственной регистрации прав на недвижимое имущество и сделок с ним" (в случае предоставления в аренду без проведения торгов земельных участков, находящихся в государственной или муниципальной собственности, в соответствии с подпунктом 5 пункта 2 стать</w:t>
            </w:r>
            <w:r>
              <w:t>и 39.6 Земельного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</w:t>
            </w:r>
            <w:r>
              <w:t xml:space="preserve"> Федеральной службы государственной регистрации, кадастра и картографии от 2 сентября 2020 г. N П/0321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25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</w:t>
            </w:r>
            <w:r>
              <w:t>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назначения, расположенного в границах территории садоводства или огородничества (</w:t>
            </w:r>
            <w:r>
              <w:t>в случае предоставления в аренду без проведения торгов земельных участков, находящихся в государственной или муниципальной собственности, в соответствии с подпунктом 8 пункта 2 статьи 39.6 Земельного кодекса Российской Федерации)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приказ Федеральной службы </w:t>
            </w:r>
            <w:r>
              <w:t>государственной регистрации, кадастра и картографии от 2 сентября 2020 г. N П/0321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27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72 - 77.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Исключены. - </w:t>
            </w:r>
            <w:r>
              <w:t>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</w:t>
            </w:r>
            <w:r>
              <w:t>государственную тайну) (в случае предоставления в аренду без проведения торгов земельных участков, находящихся в государственной или муниципальной собственности, в соответствии с подпунктом 20 пункта 2 статьи 39.6 Земельного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</w:t>
            </w:r>
            <w:r>
              <w:t>риказ Федеральной службы государственной регистрации, кадастра и картографии от 2 сентября 2020 г. N П/0321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46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</w:t>
            </w:r>
            <w:r>
              <w:t xml:space="preserve">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79 - 92.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Гражданско-правовые договоры на строительство или реконструкцию объектов недвижимости, осуществляемые полностью за </w:t>
            </w:r>
            <w:r>
              <w:t>счет средств федерального бюджета, средств бюджета субъекта Российской Федерации или средств местного бюджета (в случае предоставления в безвозмездное пользование земельных участков, находящихся в государственной или муниципальной собственности, в соответс</w:t>
            </w:r>
            <w:r>
              <w:t>твии с подпунктом 5 пункта 2 статьи 39.10 Земельного кодекса Российской Федерации)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 Федеральной службы государственной регистрации, кадастра и картографии от 2 сентября 2020 г. N П/0321 "Об утверждении перечня документов, подтверждающих право заявите</w:t>
            </w:r>
            <w:r>
              <w:t>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79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94 - 96.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 (в случае предоставления в безвозмездное пользование </w:t>
            </w:r>
            <w:r>
              <w:t>земельных участков, находящихся в государственной или муниципальной собственности, в соответствии с подпунктом 11 пункта 2 статьи 39.10 Земельного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 Федеральной службы государственной регистрации, кадастра и картографии о</w:t>
            </w:r>
            <w:r>
              <w:t>т 2 сентября 2020 г. N П/0321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85 приложения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98 - 105.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 предоставлении земельного участка в собственность бесплатно или в постоянное (бессрочное) пользование (в случае, если не требуется образование испрашиваемого земельного участка или уточнение его границ)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</w:t>
            </w:r>
            <w:r>
              <w:t>т 1 статьи 39.1, пункт 5 статьи 39.17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договора купли-продажи земельного участка, находящегося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статьи 39.1, пункт 5 статьи 39.17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Проект </w:t>
            </w:r>
            <w:r>
              <w:t>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5 и 6 статьи 39.17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договора безвозмездного пользования земельного участка, находящегося в государст</w:t>
            </w:r>
            <w:r>
              <w:t>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5 и 6 статьи 39.17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купли-продажи земельного участка, находящегося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5 и 6 статьи 39.17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5 и 6 статьи 39.17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Договор безвозмездного пользования земельного участка, </w:t>
            </w:r>
            <w:r>
              <w:t>находящегося в государственной или муниципальной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5 и 6 статьи 39.17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 xml:space="preserve">3. Принятие решения об установлении публичного сервитута, заключение соглашения об установлении публичного сервитута, сервитута </w:t>
            </w:r>
            <w:r>
              <w:t>в соответствии с гражданским законодательством, земельным законодательством, внесение изменений в такое соглашение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Ходатайство об установлении публичного сервитута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статьи 39.39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Подготовленные в </w:t>
            </w:r>
            <w:r>
              <w:t>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</w:t>
            </w:r>
            <w:r>
              <w:t>дарственного реестра недвижимости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1 пункта 5 статьи 39.41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Соглашение, заключенное в письменной форме между заявителем и собственником линейного объекта или иного сооружения, расположенных на земельном уч</w:t>
            </w:r>
            <w:r>
              <w:t>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(если осуществление публичного сервитута повлечет необходим</w:t>
            </w:r>
            <w:r>
              <w:t>ость реконструкции или сноса указанных линейного объекта, сооружения)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5 статьи 39.41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о подключении (технологическом присоединении) к электрическим сетям, тепловым сетям, водопроводным се</w:t>
            </w:r>
            <w:r>
              <w:t>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 (если подано ходатайство об установлении</w:t>
            </w:r>
            <w:r>
              <w:t xml:space="preserve">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электроснабжения, газоснабжения, теплоснабжения, водоснабжения и водоотведения, сетям </w:t>
            </w:r>
            <w:r>
              <w:t>связи (далее - сети инженерно-технического обеспечения), и размещение инженерного сооружения не предусмотрено документами, указанными в подпунктах 1 и 2 пункта 2 статьи 39.41 Земельного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</w:t>
            </w:r>
            <w:r>
              <w:t>дпункт 6 пункта 2 статьи 39.41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39.37</w:t>
            </w:r>
            <w:r>
              <w:t xml:space="preserve"> Земельного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5 пункта 2 статьи 39.41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документов, подтверждающих право на инженерное сооружение, если подано ходатайство об установлении публичного сервитута для реконстр</w:t>
            </w:r>
            <w:r>
              <w:t>укции или эксплуатации указанного сооружения, при условии, что такое право не зарегистрировано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3 пункта 5 статьи 39.41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Решение об </w:t>
            </w:r>
            <w:r>
              <w:t>установлении публичного сервитута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39.43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Соглашение об осуществлении публичного сервитута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39.47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Выписка из Единого государственного реестра недвижимости (в</w:t>
            </w:r>
            <w:r>
              <w:t xml:space="preserve"> виде кадастрового плана территории)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2 пункта 3 статьи 39.26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</w:t>
            </w:r>
            <w:r>
              <w:t xml:space="preserve"> Федеральной службы государственной регистрации, кадастра и картографии от 4 сентября 2020 г. N П/0329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</w:t>
            </w:r>
            <w:r>
              <w:t>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приложение N</w:t>
            </w:r>
            <w:r>
              <w:t xml:space="preserve">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11.10, подпункт 1 пункта 4 статьи 39.11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в орган регистрации прав об уточнении местоположения</w:t>
            </w:r>
            <w:r>
              <w:t xml:space="preserve"> границ публичного сервитута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 статьи 39.50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6 статьи 38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заключении соглашения об установлении сервитута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Земельный кодекс </w:t>
            </w:r>
            <w:r>
              <w:t>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39.26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границ сервитута на кадастровом плане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39.26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Уведомление о возможности заключения соглашения об установлении сервитута в предложенных заявителем </w:t>
            </w:r>
            <w:r>
              <w:t>границах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39.26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Межевой план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 части 2 статьи 14, статья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гражданина или юридического лица либо заявление кадастрового </w:t>
            </w:r>
            <w:r>
              <w:t>инженера, выполнившего кадастровые работы в целях образования части земельного участка,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</w:t>
            </w:r>
            <w:r>
              <w:t>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1 и 5 статьи 39.26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Соглашение об установлении сервитута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</w:t>
            </w:r>
            <w:r>
              <w:t xml:space="preserve"> статьи 52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 xml:space="preserve">4. Выдача в соответствии с земельным законодательством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</w:t>
            </w:r>
            <w:r>
              <w:t>публичного сервитута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Выписка из Единого государственного реестра недвижимости (в виде кадастрового плана территории)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статьи 11.10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</w:t>
            </w:r>
            <w:r>
              <w:t xml:space="preserve"> Федеральной службы государственной регистрации, кадастра и картографии от 4 сентября 2020 г. N П/0329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</w:t>
            </w:r>
            <w:r>
              <w:t>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приложение N</w:t>
            </w:r>
            <w:r>
              <w:t xml:space="preserve">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расположения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11.10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о выдаче разрешения на использование земель или земельных участков, находящихся в государственной или муниципальной собственности, в целях, </w:t>
            </w:r>
            <w:r>
              <w:t>предусмотренных пунктом 1 статьи 39.34 Земельного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разрешения на использование земель или земельного участка, находящихся в государственной или муниципальной собственности, утвержденные постановлением Правительств</w:t>
            </w:r>
            <w:r>
              <w:t>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Копии документов, удостоверяющих </w:t>
            </w:r>
            <w:r>
              <w:t>личность заявителя и представителя заявителя, и документа, подтверждающего полномочия представителя заявителя, в случае если заявление о выдаче разрешения на использование земель или земельных участков, находящихся в государственной или муниципальной собст</w:t>
            </w:r>
            <w:r>
              <w:t>венности, в целях, предусмотренных пунктом 1 статьи 39.34 Земельного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разрешения на использование земель или земельного участка, находящихся в государственной или муниципальной собственности, утвержденные постанов</w:t>
            </w:r>
            <w:r>
              <w:t>лением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Схема </w:t>
            </w:r>
            <w:r>
      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(в случае, если планируется использовать земли или часть земельного участка (с использование</w:t>
            </w:r>
            <w:r>
              <w:t>м системы координат, применяемой при ведении Единого государственного реестра недвижимости)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разрешения на использование земель или земельного участка, находящихся в государственной или муниципальной собственности, утвержденные постановлением</w:t>
            </w:r>
            <w:r>
      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</w:t>
            </w:r>
            <w:r>
              <w:t>сведения, материалы, согласования, предусмотренные порядком и условиями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</w:t>
            </w:r>
            <w:r>
              <w:t>ых участков и установления сервитутов, публичного сервитута (за исключением объектов, указанных в пунктах 1 и 2 статьи 39.36 Земельного кодекса Российской Федерации) на землях или земельных участках, находящихся в государственной или муниципальной собствен</w:t>
            </w:r>
            <w:r>
              <w:t>ности, без предоставления земельных участков и установления сервитутов, публичного сервитута, установленными нормативным правовым актом субъекта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 статьи 39.36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использова</w:t>
            </w:r>
            <w:r>
              <w:t>ние земель или земельных участков, находящихся в государственной или муниципальной собственности, в целях, предусмотренных пунктом 1 статьи 39.34 Земельного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Земельный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39.34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1"/>
            </w:pPr>
            <w:r>
              <w:t>II. Утверждение ил</w:t>
            </w:r>
            <w:r>
              <w:t>и выдача необходимых для выполнения инженерных изысканий, архитектурно-строительного проектирования, строительства, реконструкции объекта капитального строительства сведений, документов, материалов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 xml:space="preserve">1. Подготовка и утверждение документации по планировке </w:t>
            </w:r>
            <w:r>
              <w:t>территории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3"/>
            </w:pPr>
            <w:r>
              <w:t>Принятие решения о подготовке проекта планировки территории, проекта межевания территории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подготовке проекта планировки территории для размещения объектов федерального значения и иных объектов капитального строительства, разме</w:t>
            </w:r>
            <w:r>
              <w:t>щение которых планируется на территориях 2 и более субъектов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</w:t>
            </w:r>
            <w:r>
              <w:t>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</w:t>
            </w:r>
            <w:r>
              <w:t>риториях 2 и более субъектов Российской Федерации, утвержденные постановлением Правительства Российской Федерации от 26 июля 2017 г. N 884 "Об утверждении Правил подготовки документации по планировке территории, подготовка которой осуществляется на основан</w:t>
            </w:r>
            <w:r>
              <w:t>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</w:t>
            </w:r>
            <w:r>
              <w:t>ъектов капитального строительства, размещение которых планируется на территориях 2 и более субъектов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задания на разработку документации по планировке территории для размещения объектов федерального значения и иных</w:t>
            </w:r>
            <w:r>
              <w:t xml:space="preserve"> объектов капитального строительства, размещение которых планируется на территориях 2 и более субъектов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документации по планировке территории, подготовка которой осуществляется на основании решений уполномоченных фед</w:t>
            </w:r>
            <w:r>
              <w:t>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</w:t>
            </w:r>
            <w:r>
              <w:t>ства, размещение которых планируется на территориях 2 и более субъектов Российской Федерации, утвержденные постановлением Правительства Российской Федерации от 26 июля 2017 г. N 884 "Об утверждении Правил подготовки документации по планировке территории, п</w:t>
            </w:r>
            <w:r>
              <w:t>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</w:t>
            </w:r>
            <w:r>
              <w:t>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задания на выполнение инженерных изысканий, необходимых для подготовк</w:t>
            </w:r>
            <w:r>
              <w:t>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 (в случае, если необходимость выполнени</w:t>
            </w:r>
            <w:r>
              <w:t>я инженерных изысканий предусмотрена постановлением Правительства Российской Федерации от 31 марта 2017 г. N 402 "Об утверждении Правил выполнения инженерных изысканий, необходимых для подготовки документации по планировке территории, перечня видов инженер</w:t>
            </w:r>
            <w:r>
              <w:t>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20")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документации по планировке территории, подготовка кото</w:t>
            </w:r>
            <w:r>
              <w:t>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</w:t>
            </w:r>
            <w:r>
              <w:t xml:space="preserve">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Федерации, утвержденные постановлением Правительства Российской Федерации от 26 июля 2017 г. N 884 "Об утверждении </w:t>
            </w:r>
            <w:r>
              <w:t>Правил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</w:t>
            </w:r>
            <w:r>
              <w:t>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Пояснительная запи</w:t>
            </w:r>
            <w:r>
              <w:t xml:space="preserve">ска к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Федерации, содержащая обоснование отсутствия </w:t>
            </w:r>
            <w:r>
              <w:t>необходимости выполнения инженерных изысканий для ее подготовки (в случае отсутствия необходимости выполнения инженерных изысканий)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документации по планировке территории, подготовка которой осуществляется на основании решений уполномочен</w:t>
            </w:r>
            <w:r>
              <w:t>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</w:t>
            </w:r>
            <w:r>
              <w:t>роительства, размещение которых планируется на территориях 2 и более субъектов Российской Федерации, утвержденные постановлением Правительства Российской Федерации от 26 июля 2017 г. N 884 "Об утверждении Правил подготовки документации по планировке террит</w:t>
            </w:r>
            <w:r>
              <w:t>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</w:t>
            </w:r>
            <w:r>
              <w:t>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Распорядительный акт уполномоченного федерального органа </w:t>
            </w:r>
            <w:r>
              <w:t>исполнительной власти о подготовке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</w:t>
            </w:r>
            <w:r>
              <w:t>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</w:t>
            </w:r>
            <w:r>
              <w:t>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Федерации, утвержденные постановлением Правитель</w:t>
            </w:r>
            <w:r>
              <w:t>ства Российской Федерации от 26 июля 2017 г. N 884 "Об утверждении Правил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</w:t>
            </w:r>
            <w:r>
              <w:t>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</w:t>
            </w:r>
            <w:r>
              <w:t>ее субъектов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подготовке проекта планировки территории в отношении территорий исторических поселений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и утверждения проекта планировки территории в отношении территорий</w:t>
            </w:r>
            <w:r>
              <w:t xml:space="preserve"> исторических поселений федерального значения, утвержденные постановлением Правительства Российской Федерации от 27 июля 2017 г. N 887 "Об утверждении Правил подготовки и утверждения проекта планировки территории в отношении территорий исторических поселен</w:t>
            </w:r>
            <w:r>
              <w:t>ий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4 и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задания на разработку проекта планировки территории в отношении территорий исторических поселений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и утверждения проекта планировки территории в отношении территор</w:t>
            </w:r>
            <w:r>
              <w:t>ий исторических поселений федерального значения, утвержденные постановлением Правительства Российской Федерации от 27 июля 2017 г. N 887 "Об утверждении Правил подготовки и утверждения проекта планировки территории в отношении территорий исторических посел</w:t>
            </w:r>
            <w:r>
              <w:t>ений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4 и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Проект задания на выполнение инженерных изысканий, необходимых для подготовки документации по планировке территории в отношении территорий исторических поселений федерального значения (в случае, если </w:t>
            </w:r>
            <w:r>
              <w:t>необходимость выполнения инженерных изысканий предусмотрена постановлением Правительства Российской Федерации от 31 марта 2017 г. N 402 "Об утверждении Правил выполнения инженерных изысканий, необходимых для подготовки документации по планировке территории</w:t>
            </w:r>
            <w:r>
              <w:t>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20")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подготовки и утверждения проекта планировки территории в отношении территорий исторических поселений федерального значения, утвержденные постановлением Правительства Российской Федерации от 27 июля 2017 г. N 887 "Об утверждении Правил подготовки и утвержд</w:t>
            </w:r>
            <w:r>
              <w:t>ения проекта планировки территории в отношении территорий исторических поселений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4 и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Пояснительная записка к документации по планировке территории в отношении территорий исторических поселений федерального значения, с</w:t>
            </w:r>
            <w:r>
              <w:t>одержащая обоснование отсутствия необходимости выполнения инженерных изысканий для ее подготовки (в случае отсутствия необходимости выполнения инженерных изысканий)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и утверждения проекта планировки территории в отношении территорий истор</w:t>
            </w:r>
            <w:r>
              <w:t>ических поселений федерального значения, утвержденные постановлением Правительства Российской Федерации от 27 июля 2017 г. N 887 "Об утверждении Правил подготовки и утверждения проекта планировки территории в отношении территорий исторических поселений фед</w:t>
            </w:r>
            <w:r>
              <w:t>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4 и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Распорядительный акт федерального органа исполнительной власти, органа исполнительной власти субъекта Российской Федерации, органа местного самоуправления муниципального района, уполномоченного на принятие решения о </w:t>
            </w:r>
            <w:r>
              <w:t>подготовке документации по планировке территории в отношении территорий исторических поселений федерального значения и ее утверждение, утверждающий задание на разработку проекта планировки территории в отношении территорий исторических поселений федерально</w:t>
            </w:r>
            <w:r>
              <w:t>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и утверждения проекта планировки территории в отношении территорий исторических поселений федерального значения, утвержденные постановлением Правительства Российской Федерации от 27 июля 2017 г. N 887 "Об утверждении Правил п</w:t>
            </w:r>
            <w:r>
              <w:t>одготовки и утверждения проекта планировки территории в отношении территорий исторических поселений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7 и 25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о подготовке документации по планировке территории, предназначенной для размещения автомобильных дорог </w:t>
            </w:r>
            <w:r>
              <w:t>общего пользования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</w:t>
            </w:r>
            <w:r>
              <w:t xml:space="preserve"> подготовки документации по планировке территории, предназначенной для размещения автомобильных дорог общего пользования федерального значения, утвержденный приказом Министерства транспорта Российской Федерации от 25 декабря 2020 г. N 573 "Об утверждении П</w:t>
            </w:r>
            <w:r>
              <w:t>орядка подготовки документации по планировке территории, предназначенной для размещения автомобильных дорог общего пользования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задания на разработку документации по планировке территории, предназначенной для разм</w:t>
            </w:r>
            <w:r>
              <w:t>ещения автомобильных дорог общего пользования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подготовки документации по планировке территории, предназначенной для размещения автомобильных дорог общего пользования федерального значения, утвержденный приказом Министерства тр</w:t>
            </w:r>
            <w:r>
              <w:t>анспорта Российской Федерации от 25 декабря 2020 г. N 573 "Об утверждении Порядка подготовки документации по планировке территории, предназначенной для размещения автомобильных дорог общего пользования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задания на</w:t>
            </w:r>
            <w:r>
              <w:t xml:space="preserve"> выполнение инженерных изысканий, необходимых для подготовки документации по планировке территории, предназначенной для размещения автомобильных дорог общего пользования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подготовки документации по планировке территории, предна</w:t>
            </w:r>
            <w:r>
              <w:t xml:space="preserve">значенной для размещения автомобильных дорог общего пользования федерального значения, утвержденный приказом Министерства транспорта Российской Федерации от 25 декабря 2020 г. N 573 "Об утверждении Порядка подготовки документации по планировке территории, </w:t>
            </w:r>
            <w:r>
              <w:t>предназначенной для размещения автомобильных дорог общего пользования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Пояснительная записка к документации по планировке территории, предназначенной для размещения автомобильных дорог общего пользования федерального зна</w:t>
            </w:r>
            <w:r>
              <w:t>чения, содержащая обоснование отсутствия необходимости выполнения инженерных изысканий для ее подготовки (в случае отсутствия необходимости выполнения инженерных изысканий)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подготовки документации по планировке территории, предназначенной для разме</w:t>
            </w:r>
            <w:r>
              <w:t>щения автомобильных дорог общего пользования федерального значения, утвержденный приказом Министерства транспорта Российской Федерации от 25 декабря 2020 г. N 573 "Об утверждении Порядка подготовки документации по планировке территории, предназначенной для</w:t>
            </w:r>
            <w:r>
              <w:t xml:space="preserve"> размещения автомобильных дорог общего пользования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Распорядительный акт Федерального дорожного агентства, содержащий решение о подготовке документации по планировке территории, предназначенной для размещения </w:t>
            </w:r>
            <w:r>
              <w:t>автомобильных дорог общего пользования федерального значения, по собственной инициативе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подготовки документации по планировке территории, предназначенной для размещения автомобильных дорог общего пользования федерального значения, утвержденный прик</w:t>
            </w:r>
            <w:r>
              <w:t>азом Министерства транспорта Российской Федерации от 25 декабря 2020 г. N 573 "Об утверждении Порядка подготовки документации по планировке территории, предназначенной для размещения автомобильных дорог общего пользования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15</w:t>
            </w: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Распорядительный акт Федерального дорожного агентства, утверждающий задание на разработку документации по планировке территории, предназначенной для размещения автомобильных дорог общего пользования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Порядок подготовки документации </w:t>
            </w:r>
            <w:r>
              <w:t>по планировке территории, предназначенной для размещения автомобильных дорог общего пользования федерального значения, утвержденный приказом Министерства транспорта Российской Федерации от 25 декабря 2020 г. N 573 "Об утверждении Порядка подготовки докумен</w:t>
            </w:r>
            <w:r>
              <w:t>тации по планировке территории, предназначенной для размещения автомобильных дорог общего пользования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сведения, материалы, согласования, предусмотренные порядком подготовки и утверждения проекта планировки т</w:t>
            </w:r>
            <w:r>
              <w:t>ерритории в отношении территорий исторических поселений регионального значения, установленным законом или иным нормативным правовым актом субъекта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8.1 статьи 45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</w:t>
            </w:r>
            <w:r>
              <w:t xml:space="preserve">сведения, материалы, согласования, предусмотренные порядком принятия решения об утверждении документации по планировке территории для размещения объектов, указанных в частях 3 и 3.1 статьи 45 Градостроительного кодекса Российской Федерации, подготовленной </w:t>
            </w:r>
            <w:r>
              <w:t>в том числе лицами, указанными в пунктах 3 и 4 части 1.1 статьи 45 Градостроительного кодекса Российской Федерации, порядком внесения изменений в такую документацию, порядком отмены такой документации или ее отдельных частей, порядком признания отдельных ч</w:t>
            </w:r>
            <w:r>
              <w:t>астей такой документации не подлежащими применению, установленными законом субъекта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19 статьи 45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сведения, материалы, согласования, предусмотренные порядком подготовк</w:t>
            </w:r>
            <w:r>
              <w:t>и документации по планировке территории, разрабатываемой на основании решений органов местного самоуправления, порядком принятия решения об утверждении документации по планировке территории для размещения объектов, указанных в частях 4, 4.1 и 5 - 5.2 стать</w:t>
            </w:r>
            <w:r>
              <w:t>и 45 Градостроительного кодекса Российской Федерации, подготовленной в том числе лицами, указанными в пунктах 3 и 4 части 1.1 статьи 45 Градостроительного кодекса Российской Федерации, порядком внесения изменений в такую документацию, порядком отмены такой</w:t>
            </w:r>
            <w:r>
              <w:t xml:space="preserve"> документации или ее отдельных частей, порядком признания отдельных частей такой документации не подлежащими применению, установленными нормативными правовыми актами органов местного самоуправления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20 ста</w:t>
            </w:r>
            <w:r>
              <w:t>тьи 45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3"/>
            </w:pPr>
            <w:r>
              <w:t>Общественные обсуждения или публичные слушания по проектам планировки территории, проектам межевания территории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Оповещение о начале общественных обсуждений проекта планировки территории, проекта межевания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Градостроительный кодекс </w:t>
            </w:r>
            <w:r>
              <w:t>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части 4 статьи 5.1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планировки территории, проект межевания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части 4 и пункт 2 части 5 статьи 5.1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Информационные материалы к проекту планировки </w:t>
            </w:r>
            <w:r>
              <w:t>территории, проекту межевания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части 4 и пункт 2 части 5 статьи 5.1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Протокол общественных обсуждений проекта планировки территории, проекта межевания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Градостроительный кодекс </w:t>
            </w:r>
            <w:r>
              <w:t>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 части 4 статьи 5.1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о результатах общественных обсуждений проекта планировки территории, проекта межевания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 части 4 статьи 5.1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Оповещение о </w:t>
            </w:r>
            <w:r>
              <w:t>начале публичных слушаний проекта планировки территории, проекта межевания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части 5 статьи 5.1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Протокол публичных слушаний проекта планировки территории, проекта межевания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</w:t>
            </w:r>
            <w:r>
              <w:t>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 части 5 статьи 5.1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о результатах публичных слушаний проекта планировки территории, проекта межевания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 части 5 статьи 5.1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3"/>
            </w:pPr>
            <w:r>
              <w:t>Утверждение документации по планировке территории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Задание на выполнение инженерных изысканий,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строительства, </w:t>
            </w:r>
            <w:r>
              <w:t>размещение которых планируется на территориях 2 и более субъектов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</w:t>
            </w:r>
            <w:r>
              <w:t>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</w:t>
            </w:r>
            <w:r>
              <w:t>а территориях 2 и более субъектов Российской Федерации, утвержденные постановлением Правительства Российской Федерации от 26 июля 2017 г. N 884 "Об утверждении Правил подготовки документации по планировке территории, подготовка которой осуществляется на ос</w:t>
            </w:r>
            <w:r>
              <w:t>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</w:t>
            </w:r>
            <w:r>
              <w:t>ых объектов капитального строительства, размещение которых планируется на территориях 2 и более субъектов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Согласованная документация по планировке территории для размещения объектов федерального значения и иных объектов</w:t>
            </w:r>
            <w:r>
              <w:t xml:space="preserve"> капитального строительства, размещение которых планируется на территориях 2 и более субъектов Российской Федерации (в случае, если ее согласование является обязательным в соответствии с законодательством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документац</w:t>
            </w:r>
            <w:r>
              <w:t>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</w:t>
            </w:r>
            <w:r>
              <w:t>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Федерации, утвержденные постановлением Правительства Российской Федерац</w:t>
            </w:r>
            <w:r>
              <w:t>ии от 26 июля 2017 г. N 884 "Об утверждении Правил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</w:t>
            </w:r>
            <w:r>
              <w:t>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</w:t>
            </w:r>
            <w:r>
              <w:t xml:space="preserve">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167 - 168.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</w:t>
            </w:r>
            <w:r>
              <w:t>участков, подлежащих образованию в соответствии с проектом межевания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</w:t>
            </w:r>
            <w:r>
              <w:t>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</w:t>
            </w:r>
            <w:r>
              <w:t>ториях 2 и более субъектов Российской Федерации, утвержденные постановлением Правительства Российской Федерации от 26 июля 2017 г. N 884 "Об утверждении Правил подготовки документации по планировке территории, подготовка которой осуществляется на основании</w:t>
            </w:r>
            <w:r>
              <w:t xml:space="preserve">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</w:t>
            </w:r>
            <w:r>
              <w:t>ктов капитального строительства, размещение которых планируется на территориях 2 и более субъектов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Распорядительный акт уполномоченного федерального органа исполнительной власти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</w:t>
            </w:r>
            <w:r>
              <w:t>территориях 2 и более субъектов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</w:t>
            </w:r>
            <w:r>
              <w:t xml:space="preserve">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</w:t>
            </w:r>
            <w:r>
              <w:t>Российской Федерации, утвержденные постановлением Правительства Российской Федерации от 26 июля 2017 г. N 884 "Об утверждении Правил подготовки документации по планировке территории, подготовка которой осуществляется на основании решений уполномоченных фед</w:t>
            </w:r>
            <w:r>
              <w:t>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</w:t>
            </w:r>
            <w:r>
              <w:t>ства, размещение которых планируется на территориях 2 и более субъектов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Документация по планировке территории для размещения объектов федерального значения и иных объектов капитального строительства, размещение которых </w:t>
            </w:r>
            <w:r>
              <w:t>планируется на территориях 2 и более субъектов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</w:t>
            </w:r>
            <w:r>
              <w:t>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</w:t>
            </w:r>
            <w:r>
              <w:t>олее субъектов Российской Федерации, утвержденные постановлением Правительства Российской Федерации от 26 июля 2017 г. N 884 "Об утверждении Правил подготовки документации по планировке территории, подготовка которой осуществляется на основании решений упо</w:t>
            </w:r>
            <w:r>
              <w:t>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</w:t>
            </w:r>
            <w:r>
              <w:t>ьного строительства, размещение которых планируется на территориях 2 и более субъектов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Задание на выполнение инженерных изысканий, необходимых для подготовки документации по планировке территории в отношении территорий </w:t>
            </w:r>
            <w:r>
              <w:t>исторических поселений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подготовки и утверждения проекта планировки территории в отношении территорий исторических поселений федерального значения, утвержденные постановлением Правительства Российской Федерации от 27 июля 2017 </w:t>
            </w:r>
            <w:r>
              <w:t>г. N 887 "Об утверждении Правил подготовки и утверждения проекта планировки территории в отношении территорий исторических поселений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7 и 25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Согласованный проект планировки территории в отношении территорий исторических </w:t>
            </w:r>
            <w:r>
              <w:t>поселений федерального значения (в случае, если его согласование является обязательным в соответствии с законодательством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и утверждения проекта планировки территории в отношении территорий исторических поселений фед</w:t>
            </w:r>
            <w:r>
              <w:t>ерального значения, утвержденные постановлением Правительства Российской Федерации от 27 июля 2017 г. N 887 "Об утверждении Правил подготовки и утверждения проекта планировки территории в отношении территорий исторических поселений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</w:t>
            </w:r>
            <w:r>
              <w:t>ункты 18 и 35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174 - 175.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Распорядительный акт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  <w:r>
              <w:t>муниципального района,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утверждение, утверждающий проект планировки территории в отношении террит</w:t>
            </w:r>
            <w:r>
              <w:t>орий исторических поселений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подготовки и утверждения проекта планировки территории в отношении территорий исторических поселений федерального значения, утвержденные постановлением Правительства Российской Федерации от 27 июля </w:t>
            </w:r>
            <w:r>
              <w:t>2017 г. N 887 "Об утверждении Правил подготовки и утверждения проекта планировки территории в отношении территорий исторических поселений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Проект планировки территории в отношении территорий исторических поселений </w:t>
            </w:r>
            <w:r>
              <w:t>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 и утверждения проекта планировки территории в отношении территорий исторических поселений федерального значения, утвержденные постановлением Правительства Российской Федерации от 27 июля 2017 г. N 887 "Об утверждени</w:t>
            </w:r>
            <w:r>
              <w:t>и Правил подготовки и утверждения проекта планировки территории в отношении территорий исторических поселений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Задание на выполнение инженерных изысканий, необходимых для подготовки документации по планировке территории</w:t>
            </w:r>
            <w:r>
              <w:t>, предназначенной для размещения автомобильных дорог общего пользования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подготовки документации по планировке территории, предназначенной для размещения автомобильных дорог общего пользования федерального значения, утвержденны</w:t>
            </w:r>
            <w:r>
              <w:t>й приказом Министерства транспорта Российской Федерации от 25 декабря 2020 г. N 573 "Об утверждении Порядка подготовки документации по планировке территории, предназначенной для размещения автомобильных дорог общего пользования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</w:t>
            </w:r>
            <w:r>
              <w:t xml:space="preserve"> 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Согласованная документация по планировке территории, предназначенной для размещения автомобильных дорог общего пользования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подготовки документации по планировке территории, предназначенной для размещения автомобильны</w:t>
            </w:r>
            <w:r>
              <w:t>х дорог общего пользования федерального значения, утвержденный приказом Министерства транспорта Российской Федерации от 25 декабря 2020 г. N 573 "Об утверждении Порядка подготовки документации по планировке территории, предназначенной для размещения автомо</w:t>
            </w:r>
            <w:r>
              <w:t>бильных дорог общего пользования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180 - 181.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Распорядительный акт Федерального дорожного агентства, утверждающий документацию по планировке территории, </w:t>
            </w:r>
            <w:r>
              <w:t>предназначенной для размещения автомобильных дорог общего пользования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Порядок подготовки документации по планировке территории, предназначенной для размещения автомобильных дорог общего пользования федерального значения, утвержденный </w:t>
            </w:r>
            <w:r>
              <w:t>приказом Министерства транспорта Российской Федерации от 25 декабря 2020 г. N 573 "Об утверждении Порядка подготовки документации по планировке территории, предназначенной для размещения автомобильных дорог общего пользования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</w:t>
            </w:r>
            <w:r>
              <w:t>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Документация по планировке территории, предназначенной для размещения автомобильных дорог общего пользования федерального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</w:t>
            </w:r>
            <w:r>
              <w:t xml:space="preserve"> подготовки документации по планировке территории, предназначенной для размещения автомобильных дорог общего пользования федерального значения, утвержденный приказом Министерства транспорта Российской Федерации от 25 декабря 2020 г. N 573 "Об утверждении П</w:t>
            </w:r>
            <w:r>
              <w:t>орядка подготовки документации по планировке территории, предназначенной для размещения автомобильных дорог общего пользования федерального значения"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Согласование с федеральным органом охраны объектов культурного наследия проекта планировки </w:t>
            </w:r>
            <w:r>
              <w:t>территорий и проекта межевания территорий в границах территории исторического поселения федерального значения (до утверждения правил землепользования и застройки, подготовленных применительно к таким территориям)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Федеральный закон "Об объектах культурного </w:t>
            </w:r>
            <w:r>
              <w:t>наследия (памятниках истории и культуры) народов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 статьи 60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сведения, материалы, согласования, предусмотренные порядком подготовки документации по планировке территории, подготовка которой осуществляется на осн</w:t>
            </w:r>
            <w:r>
              <w:t xml:space="preserve">овании решений органов исполнительной власти субъектов Российской Федерации, порядком принятия решения об утверждении документации по планировке территории для размещения объектов, указанных в частях 3 и 3.1 статьи 45 Градостроительного кодекса Российской </w:t>
            </w:r>
            <w:r>
              <w:t>Федерации, подготовленной в том числе лицами, указанными в пунктах 3 и 4 части 1.1 статьи 45 Градостроительного кодекса Российской Федерации, порядком внесения изменений в такую документацию, порядком отмены такой документации или ее отдельных частей, поря</w:t>
            </w:r>
            <w:r>
              <w:t>дком признания отдельных частей такой документации не подлежащими применению, установленными нормативным правовым актом субъекта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19 статьи 45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сведения, материалы, </w:t>
            </w:r>
            <w:r>
              <w:t>согласования, предусмотренные порядком подготовки документации по планировке территории, разрабатываемой на основании решений органов местного самоуправления, порядком принятия решения об утверждении документации по планировке территории для размещения объ</w:t>
            </w:r>
            <w:r>
              <w:t>ектов, указанных в частях 4, 4.1 и 5 - 5.2 статьи 45 Градостроительного кодекса Российской Федерации, подготовленной в том числе лицами, указанными в пунктах 3 и 4 части 1.1 статьи 45 Градостроительного кодекса Российской Федерации, порядком внесения измен</w:t>
            </w:r>
            <w:r>
              <w:t>ений в такую документацию, порядком отмены такой документации или ее отдельных частей, порядком признания отдельных частей такой документации не подлежащими применению, установленными нормативными правовыми актами органов местного самоуправления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</w:t>
            </w:r>
            <w:r>
              <w:t>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20 статьи 45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2. Предоставление разрешения на условно разрешенный вид использования земельного участка, в том числе проведение общественных обсуждений или публичных слушаний по проекту решения о предоставлении тако</w:t>
            </w:r>
            <w:r>
              <w:t>го разрешения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39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188 - 189.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Исключены. - </w:t>
            </w:r>
            <w:r>
              <w:t>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</w:t>
            </w:r>
            <w:r>
              <w:t>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8 статьи 39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</w:t>
            </w:r>
            <w:r>
              <w:t>предоставлении такого разрешения с указанием причин принятого решения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8 статьи 39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 предоставлении разрешения на условно разрешенный вид использования земельного участка или объекта капиталь</w:t>
            </w:r>
            <w:r>
              <w:t>ного строительства или об отказе в предоставлении такого разрешения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9 статьи 39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3. Предоставление разрешения на отклонение от предельных параметров разрешенного строительства, реконструкции объекта капит</w:t>
            </w:r>
            <w:r>
              <w:t>ального строительства, в том числе проведение общественных обсуждений или публичных слушаний по проекту решения о предоставлении такого разрешения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о предоставлении разрешения на отклонение от предельных параметров разрешенного </w:t>
            </w:r>
            <w:r>
              <w:t>строительства, реконструкции объекта капитального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3 статьи 40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о результатах общественных обсуждений или</w:t>
            </w:r>
            <w:r>
              <w:t xml:space="preserve">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5 статьи 40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</w:t>
            </w:r>
            <w:r>
              <w:t>ть 5 статьи 40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</w:t>
            </w:r>
            <w:r>
              <w:t>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6 статьи 40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4. Выдача градостроительного плана земельного участка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выдаче градостроительного плана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5 статьи 57.3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Градостроительный план </w:t>
            </w:r>
            <w:r>
              <w:t>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6 статьи 57.3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 xml:space="preserve">5. Получение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</w:t>
            </w:r>
            <w:r>
              <w:t>ремонта существующих линейных объектов, в том числе сетей инженерно-технического обеспечения, в соответствии со статьей 52.2 Градостроительного кодекса Российской Федерации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Обращение застройщика или технического заказчика, обеспечивающего строительство, реконструкцию, капитальный ремонт объектов капитального строительства, указанных в пунктах 1 и 2 части 1 статьи 52.2 Градостроительного кодекса Российской Федерации, к правооб</w:t>
            </w:r>
            <w:r>
              <w:t>ладателю существующего линейного объекта, в том числе сетей инженерно-технического обеспечения (за исключением объектов электросетевого хозяйства высшим классом номинального напряжения 110 кВ и выше, а также существующих линейных объектов, сетей инженерно-</w:t>
            </w:r>
            <w:r>
              <w:t>технического обеспечения, критерии определения и (или) виды которых устанавливаются Правительством Российской Федерации) (далее - существующий линейный объект) о выдаче технических требований и условий, подлежащих обязательному исполнению при архитектурно-</w:t>
            </w:r>
            <w:r>
              <w:t>строительном проектировании в целях реконструкции, капитального ремонта существующих линейных объектов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4 статьи 52.2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Технические требования и условия, подлежащие обязательному исполнению при архитек</w:t>
            </w:r>
            <w:r>
              <w:t>турно-строительном проектировании в целях реконструкции, капитального ремонта существующих линейных объектов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4 статьи 52.2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6. Заключение договора с правообладателями существующих линейных объектов, в том</w:t>
            </w:r>
            <w:r>
              <w:t xml:space="preserve"> числе сетей инженерно-технического обеспечения, в целях их реконструкции, капитального ремонта в соответствии со статьей 52.2 Градостроительного кодекса Российской Федерации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Обращение застройщика или технического заказчика к правообладателю </w:t>
            </w:r>
            <w:r>
              <w:t>существующего линейного объекта, сети инженерно-технического обеспечения в целях заключения договора о реконструкции, капитальном ремонте существующего линейного объекта, а также при необходимости архитектурно-строительного проектирования в целях таких рек</w:t>
            </w:r>
            <w:r>
              <w:t>онструкции, капитального ремонта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11 статьи 52.2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Договор о реконструкции, капитальном ремонте существующего линейного объекта, а также при необходимости архитектурно-строительного проектирования в </w:t>
            </w:r>
            <w:r>
              <w:t>целях таких реконструкции, капитального ремонта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10 статьи 52.2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7. Получение предусмотренных частью 3 статьи 52.1 Градостроительного кодекса Российской Федерации технических условий на подключение (технол</w:t>
            </w:r>
            <w:r>
              <w:t>огическое присоединение) объектов капитального строительства к сетям инженерно-технического обеспечения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Запрос о выдаче технических условий подключения (технологического присоединения) объектов капитального строительства к централизованным системам </w:t>
            </w:r>
            <w:r>
              <w:t>горячего водоснабжения, холодного водоснабжения и (или)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    </w:r>
            <w:r>
              <w:t>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</w:t>
            </w:r>
            <w:r>
              <w:t>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паспорта или иного документа, удостоверяющего личность, заявителя (для физических лиц)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</w:t>
            </w:r>
            <w:r>
              <w:t>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</w:t>
            </w:r>
            <w:r>
              <w:t>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</w:t>
            </w:r>
            <w:r>
              <w:t>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учредительных документов заявителя (для юридических лиц)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</w:t>
            </w:r>
            <w:r>
      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</w:t>
            </w:r>
            <w:r>
              <w:t xml:space="preserve">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подтверждающие полномочия лица, подписавшего </w:t>
            </w:r>
            <w:r>
              <w:t>запрос о выдаче технических условий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</w:t>
            </w:r>
            <w:r>
              <w:t>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</w:t>
            </w:r>
            <w:r>
              <w:t>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</w:t>
            </w:r>
            <w:r>
              <w:t>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правоустанавливающих и правоудостоверяющих документов на земельный участок, на котором ра</w:t>
            </w:r>
            <w:r>
              <w:t>змещен (планируется к размещению) подключаемый объект или который является подключаемым объектом (для правообладателя земельного участка)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</w:t>
            </w:r>
            <w:r>
              <w:t>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</w:t>
            </w:r>
            <w:r>
              <w:t>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</w:t>
            </w:r>
            <w:r>
              <w:t>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</w:t>
            </w:r>
            <w:r>
              <w:t>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</w:t>
            </w:r>
            <w:r>
              <w:t>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</w:t>
            </w:r>
            <w:r>
              <w:t>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договора о комплексном развитии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</w:t>
            </w:r>
            <w:r>
      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</w:t>
            </w:r>
            <w:r>
              <w:t xml:space="preserve">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решения о предварительном согласовании предоставления з</w:t>
            </w:r>
            <w:r>
              <w:t>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</w:t>
            </w:r>
            <w:r>
              <w:t>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</w:t>
            </w:r>
            <w:r>
              <w:t>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правоустанавливающих и правоуд</w:t>
            </w:r>
            <w:r>
              <w:t>остоверяющих документов на подключаемый объект, ранее построенный и введенный в эксплуатацию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</w:t>
            </w:r>
            <w:r>
              <w:t>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</w:t>
            </w:r>
            <w:r>
              <w:t xml:space="preserve">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</w:t>
            </w:r>
            <w:r>
              <w:t>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</w:t>
            </w:r>
            <w:r>
              <w:t>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</w:t>
            </w:r>
            <w:r>
              <w:t>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</w:t>
            </w:r>
            <w:r>
              <w:t>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</w:t>
            </w:r>
            <w:r>
              <w:t>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договора на подготовку проектной документации на подключаемый объект, содержа</w:t>
            </w:r>
            <w:r>
              <w:t>щего условие об обеспечении получения лицом, обратившимся с запросом, технических условий подключения (технологического присоединения) к централизованной системе горячего водоснабжения, холодного водоснабжения и (или) водоотведения (при обращении за выдаче</w:t>
            </w:r>
            <w:r>
              <w:t>й технических условий лиц, указанных в пункте 11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</w:t>
            </w:r>
            <w:r>
              <w:t>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</w:t>
            </w:r>
            <w:r>
              <w:t>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подключения </w:t>
            </w:r>
            <w:r>
              <w:t>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</w:t>
            </w:r>
            <w:r>
              <w:t>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</w:t>
            </w:r>
            <w:r>
              <w:t>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план земельного участка (при его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</w:t>
            </w:r>
            <w:r>
              <w:t>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</w:t>
            </w:r>
            <w:r>
              <w:t>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</w:t>
            </w:r>
            <w:r>
              <w:t>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Уведомление исполнителя о смене правообладателя земельного участка, </w:t>
            </w:r>
            <w:r>
              <w:t>которому выданы технические условия подключения (технологического присоединения) к централизованной системе горячего водоснабжения, холодного водоснабжения и (или)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</w:t>
            </w:r>
            <w:r>
              <w:t>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</w:t>
            </w:r>
            <w:r>
              <w:t>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</w:t>
            </w:r>
            <w:r>
              <w:t>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Запрос о предоставлении в письменной форме согласия физического или юридического лица, не являющегося исполнителем, которому принадл</w:t>
            </w:r>
            <w:r>
              <w:t>ежат на праве собственности или на ином законном основании технологически связанные (смежные) объекты централизованных систем горячего водоснабжения, холодного водоснабжения и (или) водоотведения, на выдачу технических условий подключения (технологического</w:t>
            </w:r>
            <w:r>
              <w:t xml:space="preserve"> присоединения) к централизованной системе горячего водоснабжения, холодного водоснабжения и (или)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</w:t>
            </w:r>
            <w:r>
              <w:t>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</w:t>
            </w:r>
            <w:r>
              <w:t>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</w:t>
            </w:r>
            <w:r>
              <w:t>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Письменное согласие смежного владельца на выдачу технических условий подключения (технологического присоединения) объектов капитального строительства к централизованным системам горячего водоснабже</w:t>
            </w:r>
            <w:r>
              <w:t>ния, холодного водоснабжения и (или) водоотведения от физического или юридического лица, не являющегося исполнителем, которому принадлежат на праве собственности или на ином законном основании технологически связанные (смежные) объекты централизованных сис</w:t>
            </w:r>
            <w:r>
              <w:t>тем горячего водоснабжения, холодного водоснабжения и (или)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</w:t>
            </w:r>
            <w:r>
              <w:t>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</w:t>
            </w:r>
            <w:r>
              <w:t>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</w:t>
            </w:r>
            <w:r>
              <w:t>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Технические условия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</w:t>
            </w:r>
            <w:r>
      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</w:t>
            </w:r>
            <w:r>
              <w:t xml:space="preserve">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Запрос о предоставлении технических условий подключения (техн</w:t>
            </w:r>
            <w:r>
              <w:t>ологического присоединения) к системам теплоснабжения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</w:t>
            </w:r>
            <w:r>
              <w:t>бжения, утвержденные постановлением Правительства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</w:t>
            </w:r>
            <w:r>
              <w:t>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</w:t>
            </w:r>
            <w:r>
              <w:t>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</w:t>
            </w:r>
            <w:r>
              <w:t>аны в Едином государственном реестре недвижимости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</w:t>
            </w:r>
            <w:r>
              <w:t>ия, утвержденные постановлением Правительства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</w:t>
            </w:r>
            <w:r>
              <w:t xml:space="preserve">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</w:t>
            </w:r>
            <w:r>
              <w:t>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Выписки из Единого государственного реестра недвижимости, подтверждающие право собственности или иное законное право заявителя на земельный участок (в случае если таки</w:t>
            </w:r>
            <w:r>
              <w:t>е права зарегистрированы в указанном реестре), с датой выдачи не ранее 30 дней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</w:t>
            </w:r>
            <w:r>
              <w:t xml:space="preserve">ению) к системам теплоснабжения, утвержденные постановлением Правительства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</w:t>
            </w:r>
            <w:r>
              <w:t>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</w:t>
            </w:r>
            <w:r>
              <w:t>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Технические условия подключения (технологического присоединения) к системам </w:t>
            </w:r>
            <w:r>
              <w:t>теплоснабжения или мотивированный отказ в их выдаче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</w:t>
            </w:r>
            <w:r>
              <w:t>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</w:t>
            </w:r>
            <w:r>
              <w:t>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</w:t>
            </w:r>
            <w:r>
              <w:t>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Письмо теплоснабжающей организации, теплосетевой организации с указанием возможных вариантов создания технической возможности подключения (технологического присоединения) к системам теплоснабжения (в случае если на момент по</w:t>
            </w:r>
            <w:r>
              <w:t>лучения запроса о выдаче технических условий подключения (технологического присоединения) к системам теплоснабжения техническая возможность такого подключения отсутствует)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</w:t>
            </w:r>
            <w:r>
              <w:t>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30 ноября 2021 г. N 2115 "Об утверждении Правил подключения (тех</w:t>
            </w:r>
            <w:r>
              <w:t>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</w:t>
            </w:r>
            <w:r>
              <w:t>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8. Заключение указанных в статье 52.1 Градостроите</w:t>
            </w:r>
            <w:r>
              <w:t>льного кодекса Российской Федерации договоров о подключении (технологическом присоединении) объектов капитального строительства к сетям инженерно-технического обеспечения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Заявка о </w:t>
            </w:r>
            <w:r>
              <w:t>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</w:t>
            </w:r>
            <w:r>
              <w:t xml:space="preserve">апитального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</w:t>
            </w:r>
            <w:r>
              <w:t>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Ситуационный план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</w:t>
            </w:r>
            <w:r>
              <w:t>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16, абзац п</w:t>
            </w:r>
            <w:r>
              <w:t>ятый пункта 106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</w:t>
            </w:r>
            <w:r>
              <w:t>коммуникации и сооружения (если заказчик - юридическое лицо)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</w:t>
            </w:r>
            <w:r>
              <w:t>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</w:t>
            </w:r>
            <w:r>
              <w:t xml:space="preserve">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</w:t>
            </w:r>
            <w:r>
              <w:t>располагаться) объекты капитального строительства заявителя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</w:t>
            </w:r>
            <w:r>
              <w:t xml:space="preserve">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</w:t>
            </w:r>
            <w:r>
              <w:t>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реквизитах утвержденного проекта межевания территории при осуществлении строительства конструкции объекта федерального значения, объекта регионального значения или объекта местного</w:t>
            </w:r>
            <w:r>
              <w:t xml:space="preserve"> значения на земельном участке или земельных участках, образованных из земель и (или) земельных участков, указанных в части 7.3 статьи 51 Градостроительного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</w:t>
            </w:r>
            <w:r>
              <w:t xml:space="preserve">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</w:t>
            </w:r>
            <w:r>
              <w:t>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схемы расположения земельного участка или земельных участко</w:t>
            </w:r>
            <w:r>
              <w:t xml:space="preserve">в на кадастровом плане территории при осуществлении строительства 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</w:t>
            </w:r>
            <w:r>
              <w:t>участков, указанных в части 7.3 статьи 51 Градостроительного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</w:t>
            </w:r>
            <w:r>
              <w:t>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</w:t>
            </w:r>
            <w:r>
              <w:t>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</w:t>
            </w:r>
            <w:r>
              <w:t>Москвы (в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г. Москве)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</w:t>
            </w:r>
            <w:r>
              <w:t>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</w:t>
            </w:r>
            <w:r>
              <w:t>веренность или иные документы, подтверждающие полномочия представителя заявителя (в случае если 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</w:t>
            </w:r>
            <w:r>
              <w:t>еделения подается представителем заявителя)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</w:t>
            </w:r>
            <w:r>
              <w:t>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</w:t>
            </w:r>
            <w:r>
              <w:t>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Расчет максимального часового расхода газа (если планируемый максимальный часовой расход газа более 7 куб. метров)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</w:t>
            </w:r>
            <w:r>
              <w:t>ов капитального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</w:t>
            </w:r>
            <w:r>
              <w:t>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Согласие основного абонента на подключение (технологическое присоединение) газоиспользующего оборудования и объектов капитального строительства к сетям газораспределения и (или) газопотребления основного абонента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</w:t>
            </w:r>
            <w:r>
              <w:t>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Правил подключения (технологического прис</w:t>
            </w:r>
            <w:r>
              <w:t>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Уведомление об уступке мощности (в случае </w:t>
            </w:r>
            <w:r>
              <w:t>предоставления технических условий на подключение (технологическое присоединение) газоиспользующего оборудования или объектов капитального строительства к сети газораспределения при уступке права на использование мощности)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</w:t>
            </w:r>
            <w:r>
              <w:t>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Правил подключения (технологиче</w:t>
            </w:r>
            <w:r>
              <w:t>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106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Копии правоустанавливающих документов на </w:t>
            </w:r>
            <w:r>
              <w:t>земельный участок, на котором располагается (будет располагаться) принадлежащий новому потребителю объект капитального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капитального строительства к</w:t>
            </w:r>
            <w:r>
              <w:t xml:space="preserve"> сетям газораспределения, утвержденные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</w:t>
            </w:r>
            <w:r>
              <w:t>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четвертый пункта 106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Расчет планируемого максимального часового </w:t>
            </w:r>
            <w:r>
              <w:t>расхода газа нового потребителя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</w:t>
            </w:r>
            <w:r>
              <w:t>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</w:t>
            </w:r>
            <w:r>
              <w:t>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шестой пункта 106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документа,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случае, если завершено строительство </w:t>
            </w:r>
            <w:r>
              <w:t>указанных объектов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N </w:t>
            </w:r>
            <w:r>
              <w:t>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</w:t>
            </w:r>
            <w:r>
              <w:t xml:space="preserve"> седьмой пункта 106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технических условий на подключение (технологическое присоединение) газоиспользующего оборудования или объектов капитального строительства к сети газораспределения, выданных потребителю (при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</w:t>
            </w:r>
            <w:r>
              <w:t>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Правил подключения (тех</w:t>
            </w:r>
            <w:r>
              <w:t>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восьмой пункта 106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акта о подкл</w:t>
            </w:r>
            <w:r>
              <w:t>ючении (технологическом присоединении) объекта капитального строительства подключенного потребителя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</w:t>
            </w:r>
            <w:r>
              <w:t>енные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</w:t>
            </w:r>
            <w:r>
              <w:t>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девятый пункта 106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о подключении нового потребителя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</w:t>
            </w:r>
            <w:r>
              <w:t>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десятый пункта 106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заключенного соглашения об уступке мощности, заверенная сторонами такого соглашения (в случае предоставления технических условий на подключение (технологическое присоединение) газоиспользующего оборудования или объектов капитального строительства к с</w:t>
            </w:r>
            <w:r>
              <w:t>ети газораспределения при уступке права на использование мощности)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</w:t>
            </w:r>
            <w:r>
              <w:t>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</w:t>
            </w:r>
            <w:r>
              <w:t xml:space="preserve">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одиннадцатый пункта 106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</w:t>
            </w:r>
            <w:r>
              <w:t xml:space="preserve"> территории), предусматривающей строительство сети газопотребления в пределах территории, подлежащей комплексному развитию, в случае осуществления подключения (технологического присоединения) объектов капитального строительства, расположенных в границах те</w:t>
            </w:r>
            <w:r>
              <w:t>рритории, подлежащей комплексному развитию, к сети газораспределения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</w:t>
            </w:r>
            <w:r>
              <w:t>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</w:t>
            </w:r>
            <w:r>
              <w:t>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"ж"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</w:t>
            </w:r>
            <w:r>
              <w:t>ированной застройки) и земельный участок, на котором расположено домовладение заявителя (при подключении в рамках догазификации)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</w:t>
            </w:r>
            <w:r>
              <w:t>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"з"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</w:t>
            </w:r>
            <w:r>
              <w:t>едения о страховом номере лицевого счета (при подключении в рамках догазификации)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</w:t>
            </w:r>
            <w:r>
              <w:t>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</w:t>
            </w:r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"з"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об идентификационном номере налогоплательщика (при подключении в рамках догазификации)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</w:t>
            </w:r>
            <w:r>
              <w:t>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"з"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</w:t>
            </w:r>
            <w:r>
              <w:t>говор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капитального ст</w:t>
            </w:r>
            <w:r>
              <w:t>роительства к сетям газораспределения, утвержденные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</w:t>
            </w:r>
            <w:r>
              <w:t>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о заключении договора об осуществлении технологического присоединения к электрическим сетям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</w:t>
            </w:r>
            <w:r>
              <w:t>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</w:t>
            </w:r>
            <w:r>
              <w:t>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</w:t>
            </w:r>
            <w:r>
              <w:t>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План расположения энергоприн</w:t>
            </w:r>
            <w:r>
              <w:t>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</w:t>
            </w:r>
            <w:r>
              <w:t>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</w:t>
            </w:r>
            <w:r>
              <w:t xml:space="preserve">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</w:t>
            </w:r>
            <w:r>
              <w:t xml:space="preserve">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</w:t>
            </w:r>
            <w:r>
              <w:t>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</w:t>
            </w:r>
            <w:r>
              <w:t xml:space="preserve">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</w:t>
            </w:r>
            <w:r>
              <w:t>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</w:t>
            </w:r>
            <w:r>
              <w:t>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</w:t>
            </w:r>
            <w:r>
              <w:t xml:space="preserve">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</w:t>
            </w:r>
            <w:r>
              <w:t>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Перечень и мощность энергопринимающих</w:t>
            </w:r>
            <w:r>
              <w:t xml:space="preserve"> устройств, которые могут быть присоединены к устройствам противоаварийной и режимной автоматики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</w:t>
            </w:r>
            <w:r>
              <w:t>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</w:t>
            </w:r>
            <w:r>
              <w:t>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</w:t>
            </w:r>
            <w:r>
              <w:t>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</w:t>
            </w:r>
            <w:r>
              <w:t>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</w:t>
            </w:r>
            <w:r>
              <w:t>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заявителя, либо копия разрешения на использование земель или земельных участков, находящихся в го</w:t>
            </w:r>
            <w:r>
              <w:t>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территории), либо коп</w:t>
            </w:r>
            <w:r>
              <w:t>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</w:t>
            </w:r>
            <w:r>
              <w:t>ть использования земельного участка для целей размещения энергопринимающих устройств заявителя (с указанием сведений о границах сервитута)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</w:t>
            </w:r>
            <w:r>
              <w:t>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</w:t>
            </w:r>
            <w:r>
              <w:t xml:space="preserve">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</w:t>
            </w:r>
            <w:r>
              <w:t>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</w:t>
            </w:r>
            <w:r>
              <w:t>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10, пункт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254 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Выписка из Единого государственного реестра </w:t>
            </w:r>
            <w:r>
              <w:t>юридических лиц (в случае если заявителем является юридическое лицо)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</w:t>
            </w:r>
            <w:r>
              <w:t>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</w:t>
            </w:r>
            <w:r>
              <w:t xml:space="preserve">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</w:t>
            </w:r>
            <w:r>
              <w:t>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</w:t>
            </w:r>
            <w:r>
              <w:t>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10, пункт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Выписка из Единого государственного реестра индивидуальных предпринимателей (в случае если заявителем является </w:t>
            </w:r>
            <w:r>
              <w:t>индивидуальный предприниматель)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</w:t>
            </w:r>
            <w:r>
              <w:t>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</w:t>
            </w:r>
            <w:r>
              <w:t>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</w:t>
            </w:r>
            <w:r>
              <w:t>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</w:t>
            </w:r>
            <w:r>
              <w:t>пункт "д" пункта 10, пункт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Доверенность или иные документы, подтверждающие полномочия представителя заявителя, подающего и получающего документы (в случае если заявка подается в сетевую</w:t>
            </w:r>
            <w:r>
              <w:t xml:space="preserve"> организацию представителем заявителя)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      </w:r>
            <w:r>
              <w:t>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</w:t>
            </w:r>
            <w:r>
              <w:t>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</w:t>
            </w:r>
            <w:r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</w:t>
            </w:r>
            <w:r>
              <w:t>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10, пункт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паспорта гражданина Российской Федерации или иного документа, удостоверяющего личность (если заявителем выступает индивидуальный предприниматель </w:t>
            </w:r>
            <w:r>
              <w:t>или гражданин)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</w:t>
            </w:r>
            <w: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</w:t>
            </w:r>
            <w:r>
              <w:t>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</w:t>
            </w:r>
            <w:r>
              <w:t>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</w:t>
            </w:r>
            <w:r>
      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10, пункт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(в ред. Постановления Правительства РФ от 28.07.2022 N </w:t>
            </w:r>
            <w:r>
              <w:t>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</w:t>
            </w:r>
            <w:r>
      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</w:t>
            </w:r>
            <w:r>
              <w:t>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</w:t>
            </w:r>
            <w:r>
              <w:t>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</w:t>
            </w:r>
            <w:r>
              <w:t>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"д(1)"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докум</w:t>
            </w:r>
            <w:r>
              <w:t>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</w:t>
            </w:r>
            <w:r>
              <w:t>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</w:t>
            </w:r>
            <w:r>
              <w:t>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</w:t>
            </w:r>
            <w:r>
              <w:t>ации) (в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</w:t>
            </w:r>
            <w:r>
              <w:t xml:space="preserve">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</w:t>
            </w:r>
            <w:r>
              <w:t>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</w:t>
            </w:r>
            <w:r>
              <w:t>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</w:t>
            </w:r>
            <w:r>
              <w:t>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"ж"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Справка о количестве гаражей либо иных объектов, расположенных в грани</w:t>
            </w:r>
            <w:r>
              <w:t>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</w:t>
            </w:r>
            <w:r>
              <w:t>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энергопринимающих устройств, выделенной на каж</w:t>
            </w:r>
            <w:r>
              <w:t>дый гараж либо иной объект, расположенный в границах территории кооператива, в соответствии с решением общего собрания членов кооператива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</w:t>
            </w:r>
            <w:r>
              <w:t xml:space="preserve">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</w:t>
            </w:r>
            <w:r>
              <w:t>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</w:t>
            </w:r>
            <w:r>
              <w:t>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</w:t>
            </w:r>
            <w:r>
              <w:t>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"з(1)"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Подписанный заявителем проект договора энергоснабжения (купли-продажи (поставки) электрической энергии (мощности), форма </w:t>
            </w:r>
            <w:r>
              <w:t>которого размещена (опубликована)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</w:t>
            </w:r>
            <w:r>
              <w:t>продажи (поставки) электрической энергии (мощности) с гарантирующим поставщиком)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</w:t>
            </w:r>
            <w: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</w:t>
            </w:r>
            <w:r>
              <w:t>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</w:t>
            </w:r>
            <w:r>
              <w:t>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</w:t>
            </w:r>
            <w:r>
      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"и"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Протокол разногласий к проекту договора энергоснабжения (купли</w:t>
            </w:r>
            <w:r>
              <w:t>-продажи) (поставки) электрической энергии (мощности)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</w:t>
            </w:r>
            <w:r>
              <w:t>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</w:t>
            </w:r>
            <w:r>
              <w:t>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      </w:r>
            <w:r>
              <w:t xml:space="preserve">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</w:t>
            </w:r>
            <w:r>
              <w:t>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"и"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выдачи мощности (в случае технологического присоединения объекта по производству электрической энергии максимальной мощностью более 5 МВт)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</w:t>
            </w:r>
            <w:r>
              <w:t>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</w:t>
            </w:r>
            <w:r>
              <w:t xml:space="preserve">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</w:t>
            </w:r>
            <w:r>
              <w:t>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</w:t>
            </w:r>
            <w:r>
              <w:t>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"к"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внешнего электроснабжения (в случае технологического присоедине</w:t>
            </w:r>
            <w:r>
              <w:t>ния энергопринимающих устройств максимальной мощностью более 50 МВт)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</w:t>
            </w:r>
            <w:r>
              <w:t>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</w:t>
            </w:r>
            <w:r>
              <w:t xml:space="preserve">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</w:t>
            </w:r>
            <w:r>
              <w:t>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</w:t>
            </w:r>
            <w:r>
              <w:t>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"к"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Согласие на обработку персональных данных сетевой организацией и субъектом розничного рынка, заполненное всеми гражданами, осуществляющими ведение садоводства или огородничества на земельных </w:t>
            </w:r>
            <w:r>
              <w:t>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</w:t>
            </w:r>
            <w:r>
              <w:t>о иных объектов, расположенных в границах территории кооператива (в случае технологического присоединения энергопринимающих устройств, расположенных в границах территории садоводства или огородничества, или энергопринимающих устройств, принадлежащих коопер</w:t>
            </w:r>
            <w:r>
              <w:t>ативу либо его членам)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</w:t>
            </w:r>
            <w:r>
              <w:t>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</w:t>
            </w:r>
            <w:r>
              <w:t>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</w:t>
            </w:r>
            <w:r>
              <w:t>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"л"</w:t>
            </w:r>
            <w:r>
              <w:t xml:space="preserve">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(мощности) из эксплуатации - в случае если вывод из эксплуатации принадлеж</w:t>
            </w:r>
            <w:r>
              <w:t xml:space="preserve">ащего заявителю объекта по производству электрической энергии (мощности) осуществляется в целях его замещения присоединяемым к электрическим сетям объектом по производству электрической энергии (мощности), указанным в заявке, строительство (реконструкция) </w:t>
            </w:r>
            <w:r>
              <w:t>которого также выполняются заявителем,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</w:t>
            </w:r>
            <w:r>
              <w:t xml:space="preserve">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</w:t>
            </w:r>
            <w:r>
              <w:t xml:space="preserve">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</w:t>
            </w:r>
            <w:r>
              <w:t>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</w:t>
            </w:r>
            <w:r>
              <w:t>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"м"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267(1).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договора о комплексном развитии тер</w:t>
            </w:r>
            <w:r>
              <w:t>ритории, а также копии утвержденных в установленном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</w:t>
            </w:r>
            <w:r>
              <w:t>астровом плане территории, градостроительного плана земельного участка (в случае подачи заявки в целях технологического присоединения энергопринимающих устройств, которые находятся или будут находиться в объектах капитального строительства, подлежащих стро</w:t>
            </w:r>
            <w:r>
              <w:t>ительству или реконструкции при комплексном развитии территории)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</w:t>
            </w:r>
            <w:r>
              <w:t>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</w:t>
            </w:r>
            <w:r>
              <w:t>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</w:t>
            </w:r>
            <w:r>
              <w:t xml:space="preserve">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      </w:r>
            <w:r>
              <w:t>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"н"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267(1) введен Постановлением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267(2).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Копии решения о предварительном согласовании предоставления земельного участка, утвержденного проекта межевания </w:t>
            </w:r>
            <w:r>
              <w:t>территории и (или) выданного в соответствии с частью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</w:t>
            </w:r>
            <w:r>
              <w:t>ка или земельных участков на кадастровом плане территории (в случае подачи заявки юридическим лицом, созданным Российской Федерацией, субъектом Российской Федерации или муниципальным образованием, иным юридическим лицом - также копии документов, подтвержда</w:t>
            </w:r>
            <w:r>
              <w:t>ющих наличие оснований для подачи заявки в случаях строительства, реконструкции объектов капитального строительства в рамках национального (федерального) проекта, государственной программы Российской Федерации, государственной программы субъекта Российской</w:t>
            </w:r>
            <w:r>
              <w:t xml:space="preserve"> Федерации, муниципальной программы или строительства, реконструкции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</w:t>
            </w:r>
            <w:r>
              <w:t>ктами Российской Федерации, муниципальными образованиями, юридических лиц, доля в уставных капиталах которых Российской Федерации, субъектов Российской Федерации, муниципальных образований составляет более 50 процентов) (в случае подачи заявки в целях техн</w:t>
            </w:r>
            <w:r>
              <w:t>ологического присоединения энергопринимающих устройств при строительстве объектов федерального значения, объектов регионального значения, объектов местного значения в случаях, предусмотренных частями 1.1 и 1.2 статьи 48, частью 7.3 статьи 51 Градостроитель</w:t>
            </w:r>
            <w:r>
              <w:t>ного кодекса Российской Федерации, при отсутствии правоустанавливающих документов на земельный участок)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</w:t>
            </w:r>
            <w:r>
              <w:t xml:space="preserve">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</w:t>
            </w:r>
            <w:r>
              <w:t>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</w:t>
            </w:r>
            <w:r>
              <w:t>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</w:t>
            </w:r>
            <w:r>
              <w:t>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"о"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267(2) введен Постановлением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267(3).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утвержденного в установленном порядке проекта планировки территории (при наличии в заявке сведений об этапах введения в эксплуатацию энергопринимающих устройств в случаях, если их технологическое присоединение осуществляется при строительстве, реконс</w:t>
            </w:r>
            <w:r>
              <w:t>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</w:t>
            </w:r>
            <w:r>
              <w:t>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</w:t>
            </w:r>
            <w:r>
              <w:t>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</w:t>
            </w:r>
            <w:r>
              <w:t>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"п"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(п. 267(3) введен </w:t>
            </w:r>
            <w:r>
              <w:t>Постановлением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267(4).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проектной документации, либо проекта планировки территории, либо разрешения на строительство, предусматривающих этапы строительства, реконструкции объектов капитального строительства (при</w:t>
            </w:r>
            <w:r>
              <w:t xml:space="preserve"> наличии в заявке сведений об этапах строительства, реконструкции объектов капитального строительства (в которых расположены или будут располагаться присоединяемые энергопринимающие устройства), предусмотренных проектной документацией, проектом планировки </w:t>
            </w:r>
            <w:r>
              <w:t>территории, разрешением на строительство)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</w:t>
            </w:r>
            <w:r>
              <w:t xml:space="preserve">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</w:t>
            </w:r>
            <w:r>
              <w:t>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</w:t>
            </w:r>
            <w:r>
              <w:t xml:space="preserve">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      </w:r>
            <w:r>
              <w:t>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"р"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267(4) введен Постановлением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267(5).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утвержденной в установленном порядке комплексной схемы инженерного обеспечения территории, на которой планируется осуществлять строительство, реконструкцию (при наличии), в случае технологического присоединения энергопринимающих устройств при строите</w:t>
            </w:r>
            <w:r>
              <w:t>льстве, реконструкции объектов капитального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</w:t>
            </w:r>
            <w:r>
              <w:t xml:space="preserve">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</w:t>
            </w:r>
            <w:r>
              <w:t xml:space="preserve">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</w:t>
            </w:r>
            <w:r>
              <w:t xml:space="preserve">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</w:t>
            </w:r>
            <w:r>
              <w:t>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"с"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267(5) введен Постановлением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схемы расположения земельного участка или земельных участков на кадастровом плане территории, утвержденной уполномоченным </w:t>
            </w:r>
            <w:r>
              <w:t>органом исполнительной власти г. Москвы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      </w:r>
            <w:r>
              <w:t xml:space="preserve">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</w:t>
            </w:r>
            <w:r>
              <w:t>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</w:t>
            </w:r>
            <w:r>
              <w:t>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</w:t>
            </w:r>
            <w:r>
              <w:t>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10(1)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технических условий, выданных заявителю, максимальная мощность энергопринимающих</w:t>
            </w:r>
            <w:r>
              <w:t xml:space="preserve"> устройств которого составляет свыше 670 кВт, подтверждающих наличие оснований для подачи заявки сетевой организацией на технологическое присоединение к сетям смежной сетевой организации в случае, когда сумма максимальных мощностей энергопринимающих устрой</w:t>
            </w:r>
            <w:r>
              <w:t>ств потребителей, присоединенных к ее объектам электросетевого хозяйства, и (или) объем максимальных мощностей присоединяемых объектов, указанный в заключенных договорах на технологическое присоединение к ее объектам электросетевого хозяйства, превышает об</w:t>
            </w:r>
            <w:r>
              <w:t>ъем максимальной мощности,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организаций, при усл</w:t>
            </w:r>
            <w:r>
              <w:t>овии, что полное использование потребляемой (генерирующей) мощности всех ранее присоединенных, вновь присоединяемых энергопринимающих устройств заявителя (с учетом ранее выданных технических условий, срок действия которых не истек) может привести к загрузк</w:t>
            </w:r>
            <w:r>
              <w:t>е объектов электросетевого хозяйства с превышением значений, определенных обязательными требованиями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</w:t>
            </w:r>
            <w:r>
              <w:t>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</w:t>
            </w:r>
            <w:r>
              <w:t xml:space="preserve">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</w:t>
            </w:r>
            <w:r>
              <w:t>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</w:t>
            </w:r>
            <w:r>
              <w:t>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восьмой пункта 13(1), абзац второй пункта 41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об осуществлении технологического присоединения объекта капитального строительства к электрическим сетям и технические услови</w:t>
            </w:r>
            <w:r>
              <w:t>я, являющиеся неотъемлемой частью к договору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</w:t>
            </w:r>
            <w:r>
              <w:t>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</w:t>
            </w:r>
            <w:r>
              <w:t xml:space="preserve">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</w:t>
            </w:r>
            <w: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</w:t>
            </w:r>
            <w:r>
              <w:t>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на временное технологическое присоединение энергопринимающих устройств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</w:t>
            </w:r>
            <w:r>
              <w:t>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</w:t>
            </w:r>
            <w:r>
              <w:t xml:space="preserve">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</w:t>
            </w:r>
            <w:r>
              <w:t>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</w:t>
            </w:r>
            <w:r>
              <w:t>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272 - 278.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Информация о реквизитах договора об осуществлении технологического присоединения к электрическим</w:t>
            </w:r>
            <w:r>
              <w:t xml:space="preserve"> сетям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</w:t>
            </w:r>
            <w:r>
              <w:t xml:space="preserve">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</w:t>
            </w:r>
            <w:r>
              <w:t xml:space="preserve">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r>
      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шестой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об осуществлении временного технологического присоединения к электрическим сетям (с техническими условиями как неотъемлемым приложением к договору)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</w:t>
            </w:r>
            <w:r>
              <w:t>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</w:t>
            </w:r>
            <w:r>
              <w:t>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</w:t>
            </w:r>
            <w:r>
              <w:t>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</w:t>
            </w:r>
            <w:r>
              <w:t>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о заключении договора о подключении </w:t>
            </w:r>
            <w:r>
              <w:t>(технологическом присоединении) к централизованной системе горячего водоснабжения, централизованной системе холодного водоснабжения и (или)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</w:t>
            </w:r>
            <w:r>
              <w:t>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</w:t>
            </w:r>
            <w:r>
              <w:t xml:space="preserve">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</w:t>
            </w:r>
            <w:r>
              <w:t>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паспорта или иного документа, удостоверяющего личность, заявителя (для физических лиц)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подключения (технологического присоединения) объектов </w:t>
            </w:r>
            <w:r>
              <w:t>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</w:t>
            </w:r>
            <w:r>
              <w:t>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</w:t>
            </w:r>
            <w:r>
              <w:t>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Исключен. - Постановление Правительства РФ от </w:t>
            </w:r>
            <w:r>
              <w:t>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учредительных документов (для юридических лиц)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</w:t>
            </w:r>
            <w:r>
              <w:t xml:space="preserve">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</w:t>
            </w:r>
            <w:r>
              <w:t>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</w:t>
            </w:r>
            <w:r>
              <w:t>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подтверждающие полномочия лица, подписавшего заявление о заключении договора о подключении (технологическом присоединении) к централизованной системе горячего </w:t>
            </w:r>
            <w:r>
              <w:t>водоснабжения, централизованной системе холодного водоснабжения и (или)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</w:t>
            </w:r>
            <w:r>
      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</w:t>
            </w:r>
            <w:r>
              <w:t xml:space="preserve">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правоустанавливающих и правоудостоверяющих документов н</w:t>
            </w:r>
            <w:r>
              <w:t>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</w:t>
            </w:r>
            <w:r>
              <w:t>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</w:t>
            </w:r>
            <w:r>
              <w:t>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</w:t>
            </w:r>
            <w:r>
              <w:t>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схемы расположения земельного участка или земельных участков на кадастровом плане территории, утвержденной уполномоченным органом ис</w:t>
            </w:r>
            <w:r>
              <w:t>полнительной власти г. Москвы (при осуществлении строительства, реконструкции в рамках реализации программы реновации жилищного фонда в г. Москве и при отсутствии правоустанавливающих и правоудостоверяющих документов на земельный участок, на котором размещ</w:t>
            </w:r>
            <w:r>
              <w:t>ен (планируется к размещению) подключаемый объект или который является подключаемым объектом)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</w:t>
            </w:r>
            <w:r>
              <w:t>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</w:t>
            </w:r>
            <w:r>
              <w:t>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</w:t>
            </w:r>
            <w:r>
              <w:t>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договора о комплексном развитии территории, копии утвержденных в установленном порядке проекта планировки территории комплексного развития, комплексной схемы инженерного обеспечения территории комплексного разв</w:t>
            </w:r>
            <w:r>
              <w:t>ития, схемы расположения земельного участка или земельных участков на кадастровом плане территории, градостроительного плана земельного участка (при обращении с заявлением о заключении договора о подключении (технологическом присоединении) к централизованн</w:t>
            </w:r>
            <w:r>
              <w:t>ой системе горячего водоснабжения, централизованной системе холодного водоснабжения и (или) водоотведения лиц, с которыми заключен договор о комплексном развитии территории)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</w:t>
            </w:r>
            <w:r>
              <w:t>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</w:t>
            </w:r>
            <w:r>
              <w:t xml:space="preserve">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</w:t>
            </w:r>
            <w:r>
              <w:t>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290 - 292.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решения о предварительном согласовании предоставления земельного участка,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</w:t>
            </w:r>
            <w:r>
              <w:t>ия земельного участка или земельных участков на кадастровом плане территории (в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</w:t>
            </w:r>
            <w:r>
              <w:t>ения, объектов местного значения)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</w:t>
            </w:r>
            <w:r>
              <w:t>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</w:t>
            </w:r>
            <w:r>
              <w:t>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</w:t>
            </w:r>
            <w:r>
              <w:t xml:space="preserve">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правоустанавливающих и правоудостоверяющих документов на подключаемый объект, ранее построенный и введенный в эксплуатацию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</w:t>
            </w:r>
            <w:r>
      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</w:t>
            </w:r>
            <w:r>
              <w:t xml:space="preserve">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разрешения на строительство (для строящихся объектов, з</w:t>
            </w:r>
            <w:r>
              <w:t>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</w:t>
            </w:r>
            <w:r>
              <w:t>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</w:t>
            </w:r>
            <w:r>
              <w:t>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</w:t>
            </w:r>
            <w:r>
              <w:t>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</w:t>
            </w:r>
            <w:r>
              <w:t>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Ситуационный план расположения объекта с привязкой к территории населенного пункта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</w:t>
            </w:r>
            <w:r>
              <w:t>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</w:t>
            </w:r>
            <w:r>
              <w:t>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</w:t>
            </w:r>
            <w:r>
              <w:t xml:space="preserve">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Топографическая карта земельного участка, на котором размещен (планируется к размещению) подключаемый объект</w:t>
            </w:r>
            <w:r>
              <w:t>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</w:t>
            </w:r>
            <w:r>
              <w:t>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</w:t>
            </w:r>
            <w:r>
              <w:t>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</w:t>
            </w:r>
            <w:r>
              <w:t xml:space="preserve">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</w:t>
            </w:r>
            <w:r>
              <w:t>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 (при подключении к централизованным системам хо</w:t>
            </w:r>
            <w:r>
              <w:t>лодного водоснабжения и (или) водоотведения)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</w:t>
            </w:r>
            <w:r>
              <w:t xml:space="preserve">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</w:t>
            </w:r>
            <w:r>
              <w:t>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Баланс по</w:t>
            </w:r>
            <w:r>
              <w:t>требления горячей воды подключаемого объекта с указанием целей использования горячей воды (при подключении к централизованным системам горячего водоснабжения)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</w:t>
            </w:r>
            <w:r>
              <w:t>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</w:t>
            </w:r>
            <w:r>
              <w:t>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</w:t>
            </w:r>
            <w:r>
              <w:t>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план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</w:t>
            </w:r>
            <w:r>
              <w:t>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</w:t>
            </w:r>
            <w:r>
              <w:t>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</w:t>
            </w:r>
            <w:r>
              <w:t>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Проект планировки территории (при подключении водопроводных и канализационных сетей в случае, если договором о подключении (технологическом присоединении) к </w:t>
            </w:r>
            <w:r>
              <w:t>централизованной системе горячего водоснабжения, централизованной системе холодного водоснабжения и (или) водоотведения будет предусмотрено осуществление исполнителем работ по архитектурно-строительному проектированию, строительству, реконструкции или моде</w:t>
            </w:r>
            <w:r>
              <w:t>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</w:t>
            </w:r>
            <w:r>
              <w:t>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</w:t>
            </w:r>
            <w:r>
      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</w:t>
            </w:r>
            <w:r>
              <w:t>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межевания территории (при подключении водопроводных и канализационных с</w:t>
            </w:r>
            <w:r>
              <w:t>етей в случае, если договором о подключении (технологическом присоединении) к централизованной системе горячего водоснабжения, централизованной системе холодного водоснабжения и (или) водоотведения будет предусмотрено осуществление исполнителем работ по ар</w:t>
            </w:r>
            <w:r>
              <w:t>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</w:t>
            </w:r>
            <w:r>
              <w:t>остроенных, но не подключенных подключаемых объектов)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</w:t>
            </w:r>
            <w:r>
              <w:t>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</w:t>
            </w:r>
            <w:r>
              <w:t xml:space="preserve">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Проектная документация на подключаемый объект в части сведений об инженерном оборудовании и сетях инженерно-технического обеспечения подключаемого объекта (в случае если в соответствии с договором о подключении (технологическом присоединении) к централизов</w:t>
            </w:r>
            <w:r>
              <w:t>анной системе горячего водоснабжения, централизованной системе холодного водоснабжения и (или) водоотведения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</w:t>
            </w:r>
            <w:r>
              <w:t xml:space="preserve"> централизованных систем горячего, холодного водоснабжения и (или) водоотведения на земельном участке заявителя)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</w:t>
            </w:r>
            <w:r>
              <w:t>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</w:t>
            </w:r>
            <w:r>
              <w:t>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</w:t>
            </w:r>
            <w:r>
              <w:t>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Результаты инженерных изысканий (при наличии у заявителя таких результатов, в случае, если договором о подключении (технологическом присоединении) к централизованной системе горячего водоснабжения,</w:t>
            </w:r>
            <w:r>
              <w:t xml:space="preserve"> централизованной системе холодного водоснабжения и (или) водоотведения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</w:t>
            </w:r>
            <w:r>
              <w:t>го, холодного водоснабжения и (или) водоотведения на земельном участке заявителя)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</w:t>
            </w:r>
            <w:r>
              <w:t>одоотведения, утвержденные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</w:t>
            </w:r>
            <w:r>
              <w:t>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</w:t>
            </w:r>
            <w:r>
              <w:t>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о подключении (технологическом присоединении) к централизованной системе горячего водоснабжения, централизованной системе холодного водоснабжения и (или)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</w:t>
            </w:r>
            <w:r>
              <w:t xml:space="preserve">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г. N 2130 "Об утверждении Правил подклю</w:t>
            </w:r>
            <w:r>
              <w:t>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</w:t>
            </w:r>
            <w:r>
              <w:t>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на заключение договора о подключении (технологическом присоединении) к системе теплоснабжения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</w:t>
            </w:r>
            <w:r>
              <w:t>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</w:t>
            </w:r>
            <w:r>
              <w:t>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</w:t>
            </w:r>
            <w:r>
              <w:t>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</w:t>
            </w:r>
            <w:r>
              <w:t>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недвижимости, </w:t>
            </w:r>
            <w:r>
              <w:t>заверенные заявителем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</w:t>
            </w:r>
            <w:r>
              <w:t>ием Правительства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</w:t>
            </w:r>
            <w:r>
              <w:t>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</w:t>
            </w:r>
            <w:r>
              <w:t>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Выписка из Единого государственного реестра недвижимости, подтверждающая право собственности или иное законное право заявителя на земельный участок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</w:t>
            </w:r>
            <w:r>
              <w:t>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30 ноября 2021 г. N 2115 "О</w:t>
            </w:r>
            <w:r>
              <w:t>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</w:t>
            </w:r>
            <w:r>
              <w:t>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Ситуацио</w:t>
            </w:r>
            <w:r>
              <w:t>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</w:t>
            </w:r>
            <w:r>
              <w:t>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30 ноября 2021 г. N 2115 "Об утверждении Правил подключения (технологического присоед</w:t>
            </w:r>
            <w:r>
              <w:t xml:space="preserve">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</w:t>
            </w:r>
            <w:r>
              <w:t>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Топографическая карта земельного участка в масштабе 1:500 с </w:t>
            </w:r>
            <w:r>
              <w:t>указанием всех наземных и подземных коммуникаций и сооружений (за исключением случаев если заявителем является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</w:t>
            </w:r>
            <w:r>
              <w:t>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</w:t>
            </w:r>
            <w:r>
              <w:t>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</w:t>
            </w:r>
            <w:r>
              <w:t>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Топографическая карта земельного участка в масштабе 1:2000 с указанием всех наземных и подземных коммуникаций и сооружений (за исключением случаев если заявителем является физическое лицо, осуществляющее создание (реконструк</w:t>
            </w:r>
            <w:r>
              <w:t>цию) объекта индивидуального жилищного строительства) (для квартальной застройки)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</w:t>
            </w:r>
            <w:r>
              <w:t>динению) к системам теплоснабжения, утвержденные постановлением Правительства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</w:t>
            </w:r>
            <w:r>
              <w:t>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</w:t>
            </w:r>
            <w:r>
              <w:t>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документов, подтверждающих полномочия лица, действующего от имени заявителя, заверенные заявителем (в случае если заявка подается</w:t>
            </w:r>
            <w:r>
              <w:t xml:space="preserve"> представителем заявителя)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</w:t>
            </w:r>
            <w:r>
              <w:t>овлением Правительства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</w:t>
            </w:r>
            <w:r>
              <w:t>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</w:t>
            </w:r>
            <w:r>
              <w:t>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учредительных документов заявителя (для юридических лиц)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подключения (технологического присоединения) к системам теплоснабжения, включая правила недискриминационного доступа к </w:t>
            </w:r>
            <w:r>
              <w:t>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30 ноября 2021 г. N 2115 "Об утверждении Правил подключения (технологического присоединения) к системам теп</w:t>
            </w:r>
            <w:r>
              <w:t>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</w:t>
            </w:r>
            <w:r>
              <w:t xml:space="preserve">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Действующие банковские реквизиты, заверенные заявителем (для юридических лиц и </w:t>
            </w:r>
            <w:r>
              <w:t>индивидуальных предпринимателей)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</w:t>
            </w:r>
            <w:r>
              <w:t>постановлением Правительства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</w:t>
            </w:r>
            <w:r>
              <w:t>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</w:t>
            </w:r>
            <w:r>
              <w:t>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 (для индивидуальных предпр</w:t>
            </w:r>
            <w:r>
              <w:t>инимателей)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</w:t>
            </w:r>
            <w:r>
              <w:t>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</w:t>
            </w:r>
            <w:r>
              <w:t xml:space="preserve">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</w:t>
            </w:r>
            <w:r>
              <w:t>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паспорта или иного удостоверяющего личность документа, заверенная заявителем (для физических лиц)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</w:t>
            </w:r>
            <w:r>
              <w:t>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30 ноября 2021 г. N 2115 "Об утверждении Правил подключения (технологического при</w:t>
            </w:r>
            <w:r>
              <w:t>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</w:t>
            </w:r>
            <w:r>
              <w:t>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идентификационного номера налогоплательщика, заверенная </w:t>
            </w:r>
            <w:r>
              <w:t>заявителем (для физических лиц)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</w:t>
            </w:r>
            <w:r>
              <w:t>остановлением Правительства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</w:t>
            </w:r>
            <w:r>
              <w:t>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</w:t>
            </w:r>
            <w:r>
              <w:t>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Комплексная схема инженерного обеспечения территории (при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</w:t>
            </w:r>
            <w:r>
              <w:t>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30 ноября 2021 г. N 2115 "Об утверждении Правил подключения (технологического присоединения) к сис</w:t>
            </w:r>
            <w:r>
              <w:t>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</w:t>
            </w:r>
            <w:r>
              <w:t>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Утвержденный проект планировки территории (при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</w:t>
            </w:r>
            <w:r>
              <w:t xml:space="preserve">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30 </w:t>
            </w:r>
            <w:r>
              <w:t>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</w:t>
            </w:r>
            <w:r>
              <w:t>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строительство (при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</w:t>
            </w:r>
            <w:r>
              <w:t>теплоснабжения, утвержденные постановлением Правительства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</w:t>
            </w:r>
            <w:r>
              <w:t xml:space="preserve">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</w:t>
            </w:r>
            <w:r>
              <w:t>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 предварительном согласовании предоставления земельного участка в целях строительства объектов капитального строительства (в целях строительства о</w:t>
            </w:r>
            <w:r>
              <w:t>бъектов федерального значения, объектов регионального значения, объектов местного значения при отсутствии правоустанавливающих документов, подтверждающих право собственности или иное законное право заявителя на земельный участок)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</w:t>
            </w:r>
            <w:r>
              <w:t>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30 ноя</w:t>
            </w:r>
            <w:r>
              <w:t>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</w:t>
            </w:r>
            <w:r>
              <w:t>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</w:t>
            </w:r>
            <w:r>
              <w:t>нкт 37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утвержденного проекта межевания территории, заверенная заявителем (в целях 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документов, подтверждающих право </w:t>
            </w:r>
            <w:r>
              <w:t>собственности или иное законное право заявителя на земельный участок)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</w:t>
            </w:r>
            <w:r>
              <w:t>истемам теплоснабжения, утвержденные постановлением Правительства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</w:t>
            </w:r>
            <w:r>
              <w:t xml:space="preserve">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</w:t>
            </w:r>
            <w:r>
              <w:t>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градостроительного плана земельного участка, заверенная заявителем (в целях строительства объектов федерального значения, объектов </w:t>
            </w:r>
            <w:r>
              <w:t>регионального значения, объектов местного значения при отсутствии правоустанавливающих документов, подтверждающих право собственности или иное законное право заявителя на земельный участок)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</w:t>
            </w:r>
            <w:r>
              <w:t>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30 ноября 2021 г. N 2115 "Об утверждении Прави</w:t>
            </w:r>
            <w:r>
              <w:t>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</w:t>
            </w:r>
            <w:r>
              <w:t>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расположения земельно</w:t>
            </w:r>
            <w:r>
              <w:t xml:space="preserve">го участка (в целях 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документов, подтверждающих право собственности или иное законное право заявителя на земельный </w:t>
            </w:r>
            <w:r>
              <w:t>участок)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</w:t>
            </w:r>
            <w:r>
              <w:t>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</w:t>
            </w:r>
            <w:r>
              <w:t>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</w:t>
            </w:r>
            <w:r>
              <w:t>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 о характерных точках границ земельного участка в системе координат, установленной для ведения Единого государственного реестра недвижимости в соответствии с Федеральным законом "О государственной рег</w:t>
            </w:r>
            <w:r>
              <w:t>истрации недвижимости", на котором планируется осуществить строительство (реконструкцию, модернизацию) подключаемого объекта (в целях строительства объектов федерального значения, объектов регионального значения, объектов местного значения при отсутствии п</w:t>
            </w:r>
            <w:r>
              <w:t>равоустанавливающих документов, подтверждающих право собственности или иное законное право заявителя на земельный участок)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</w:t>
            </w:r>
            <w:r>
              <w:t>м по подключению (технологическому присоединению) к системам теплоснабжения, утвержденные постановлением Правительства Российской Федерации от 30 ноября 2021 г. N 2115 "Об утверждении Правил подключения (технологического присоединения) к системам теплоснаб</w:t>
            </w:r>
            <w:r>
              <w:t>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</w:t>
            </w:r>
            <w:r>
              <w:t>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о подключении (технологическом присоединении) к системе теплоснабжения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</w:t>
            </w:r>
            <w:r>
              <w:t>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</w:t>
            </w:r>
            <w:r>
              <w:t>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</w:t>
            </w:r>
            <w:r>
              <w:t>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9. Принятие в соответствии с земельным законодательством решения об установлении, изменении, о прекращении существования зон с особыми условиями использования территории в связи со строительством, реконструкцией объекта капитальн</w:t>
            </w:r>
            <w:r>
              <w:t>ого строительства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зон охраны объекта культурного наследия (памятников истории и культуры) народов Российской Федерации (далее - объект культурного наследия)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зонах охраны объектов культурного наследия (памятников истории и культуры) народов Российской Федерации, утвержденное постановлением Правительства Российской Федерации от 12 сентября 2015 г. N 972 "Об утверждении Положения о зонах охраны объектов культу</w:t>
            </w:r>
            <w:r>
              <w:t>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</w:t>
            </w:r>
            <w:r>
              <w:t>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(п. 328 в ред. Постановления Правительства РФ от 28.07.2022 N </w:t>
            </w:r>
            <w:r>
              <w:t>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328(1).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Обосновывающие материалы проекта зон охраны объекта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зонах охраны объектов культурного наследия (памятников истории и культуры) народов Российской Федерации, утвержденное постановлением Правительства Российской Федерации от 12 сентября 2015 г. N 972 "Об утверждении Положения о зонах охраны объектов культу</w:t>
            </w:r>
            <w:r>
              <w:t>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328(1) введен Постановлением</w:t>
            </w:r>
            <w:r>
              <w:t xml:space="preserve">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328(2).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Результаты общественного обсуждения проекта зон охраны объекта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зонах охраны объектов культурного наследия (памятников истории и культуры) народов Российской Федерации, утверж</w:t>
            </w:r>
            <w:r>
              <w:t>денное постановлением Правительства Российской Федерации от 12 сентября 2015 г. N 972 "Об утверждении Положения о зонах</w:t>
            </w:r>
          </w:p>
          <w:p w:rsidR="00CC1C48" w:rsidRDefault="00A55A4D">
            <w:pPr>
              <w:pStyle w:val="ConsPlusNormal"/>
            </w:pPr>
            <w:r>
              <w:t>охраны объектов культурного наследия (памятников истории и культуры) народов Российской Федерации и о признании утратившими силу отдельн</w:t>
            </w:r>
            <w:r>
              <w:t>ых положений нормативных правовых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328(2) введен Постановлением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на проведение государственной историко-культурной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Материалы, содержащие </w:t>
            </w:r>
            <w:r>
              <w:t>информацию о ценности объекта культурного наследия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</w:t>
            </w:r>
            <w:r>
              <w:t>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Фотографические изображения объекта культурного насле</w:t>
            </w:r>
            <w:r>
              <w:t>дия на момент заключения договора на проведение государственной историко-культурной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2009 г. N 569 "Об утвержден</w:t>
            </w:r>
            <w:r>
              <w:t>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332 - 337.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Проектная документация на проведение работ по сохранению объекта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"к"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обосновывающие воссоздание утраченного объекта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</w:t>
            </w:r>
            <w:r>
              <w:t>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"л"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340 - 349.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Документация, обосновывающая границы защитной зоны объекта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"х"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Заключение </w:t>
            </w:r>
            <w:r>
              <w:t>государственной историко-культурной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Положение о зонах охраны объектов культурного наследия (памятников истории и культуры) народов Российской Федерации, утвержденное постановлением Правительства Российской Федерации от 12 сентября 2015 г. N 972 </w:t>
            </w:r>
            <w:r>
              <w:t>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351 в ред. Поста</w:t>
            </w:r>
            <w:r>
              <w:t>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Приложения, указанные в заключении государственной историко-культурной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Копии </w:t>
            </w:r>
            <w:r>
              <w:t>протоколов заседаний экспертной комиссии (если имеются)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</w:t>
            </w:r>
            <w:r>
              <w:t>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представленные заказчиком государственной историко-культурной экспертизы, или их копии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</w:t>
            </w:r>
            <w:r>
              <w:t>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 и материалов, собранных и полученных при проведении государственной историко-культурной экс</w:t>
            </w:r>
            <w:r>
              <w:t>пертизы (если имеются)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подпункт </w:t>
            </w:r>
            <w:r>
              <w:t>"г" пункта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Иные документы и материалы по усмотрению эксперта, индивидуально проводившего государственную историко-культурную экспертизу, или председателя экспертной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г</w:t>
            </w:r>
            <w:r>
              <w:t>осударственной историко-культурной экспертизы, объектом которой является документация, обосновывающая границы защитной зоны объекта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принятии региональным органом охраны объектов культурного наследия решения, предусматривающ</w:t>
            </w:r>
            <w:r>
              <w:t>его установление границ защитной зоны объекта культурного наследия на расстоянии, отличном от расстояний, предусмотренных пунктами 3 и 4 статьи 34.1 Федерального закона "Об объектах культурного наследия (памятниках истории и культуры) народов Российской Фе</w:t>
            </w:r>
            <w:r>
              <w:t>дерации", на основании заключения государственной историко-культурной экспертизы с учетом историко-градостроительного и ландшафтного окружения такого объекта культурного наследия, утвержденное постановлением Правительства Российской Федерации от 14 декабря</w:t>
            </w:r>
            <w:r>
              <w:t xml:space="preserve"> 2016 г. N 1357 "Об утверждении Положения о принятии региональным органом охраны объектов культурного наследия решения, предусматривающего установление границ защитной зоны объекта культурного наследия на расстоянии, отличном от расстояний, предусмотренных</w:t>
            </w:r>
            <w:r>
              <w:t xml:space="preserve"> пунктами 3 и 4 статьи 34.1 Федерального закона "Об объектах культурного наследия (памятниках истории и культуры) народов Российской Федерации", на основании заключения государственной историко-культурной экспертизы с учетом историко-градостроительного и л</w:t>
            </w:r>
            <w:r>
              <w:t>андшафтного окружения такого объекта культурного наследия и о внесении изменений в Положение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Уведомление органа охраны </w:t>
            </w:r>
            <w:r>
              <w:t>объектов культурного наследия о несогласии с заключением государственной историко-культурной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Положение о государственной историко-культурной экспертизе, утвержденное постановлением Правительства Российской Федерации от 15 июля 2009 г. N 569 "Об </w:t>
            </w:r>
            <w:r>
              <w:t>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органа охраны объектов культурного наследия о назначении повторной государственной историко-культурной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</w:t>
            </w:r>
            <w:r>
              <w:t xml:space="preserve">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статьи 32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Нормативный правовой акт </w:t>
            </w:r>
            <w:r>
              <w:t>регионального органа охраны объектов культурного наследия, содержащий решение, предусматривающее установление границ защитной зоны объекта культурного наследия на расстоянии, отличном от расстояний, предусмотренных пунктами 3 и 4 статьи 34.1 Федерального з</w:t>
            </w:r>
            <w:r>
              <w:t>акона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принятии региональным органом охраны объектов культурного наследия решения, предусматривающего установление границ защитной зоны объекта культ</w:t>
            </w:r>
            <w:r>
              <w:t>урного наследия на расстоянии, отличном от расстояний, предусмотренных пунктами 3 и 4 статьи 34.1 Федерального закона "Об объектах культурного наследия (памятниках истории и культуры) народов Российской Федерации", на основании заключения государственной и</w:t>
            </w:r>
            <w:r>
              <w:t>сторико-культурной экспертизы с учетом историко-градостроительного и ландшафтного окружения такого объекта культурного наследия, утвержденное постановлением Правительства Российской Федерации от 14 декабря 2016 г. N 1357 "Об утверждении Положения о приняти</w:t>
            </w:r>
            <w:r>
              <w:t>и региональным органом охраны объектов культурного наследия решения, предусматривающего установление границ защитной зоны объекта культурного наследия на расстоянии, отличном от расстояний, предусмотренных пунктами 3 и 4 статьи 34.1 Федерального закона "Об</w:t>
            </w:r>
            <w:r>
              <w:t xml:space="preserve"> объектах культурного наследия (памятниках истории и культуры) народов Российской Федерации", на основании заключения государственной историко-культурной экспертизы с учетом историко-градостроительного и ландшафтного окружения такого объекта культурного на</w:t>
            </w:r>
            <w:r>
              <w:t>следия и о внесении изменений в Положение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Документация, обосновывающая границы защитной зоны, разрабатываемая с учетом историко-градостроительного и ландшафтного окружения объекта культурного </w:t>
            </w:r>
            <w:r>
              <w:t>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Положение о принятии региональным органом охраны объектов культурного наследия решения, предусматривающего установление границ защитной зоны объекта культурного наследия на расстоянии, отличном от расстояний, предусмотренных пунктами 3 и 4 статьи </w:t>
            </w:r>
            <w:r>
              <w:t>34.1 Федерального закона "Об объектах культурного наследия (памятниках истории и культуры) народов Российской Федерации", на основании заключения государственной историко-культурной экспертизы с учетом историко-градостроительного и ландшафтного окружения т</w:t>
            </w:r>
            <w:r>
              <w:t>акого объекта культурного наследия, утвержденное постановлением Правительства Российской Федерации от 14 декабря 2016 г. N 1357 "Об утверждении Положения о принятии региональным органом охраны объектов культурного наследия решения, предусматривающего устан</w:t>
            </w:r>
            <w:r>
              <w:t>овление границ защитной зоны объекта культурного наследия на расстоянии, отличном от расстояний, предусмотренных пунктами 3 и 4 статьи 34.1 Федерального закона "Об объектах культурного наследия (памятниках истории и культуры) народов Российской Федерации",</w:t>
            </w:r>
            <w:r>
              <w:t xml:space="preserve"> на основании заключения государственной историко-культурной экспертизы с учетом историко-градостроительного и ландшафтного окружения такого объекта культурного наследия и о внесении изменений в Положение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</w:t>
            </w:r>
            <w:r>
              <w:t>ункт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регионального органа охраны объектов культурного наследия об издании нормативного правового акта об утверждении границ защитной зоны объекта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принятии региональным органом охраны объектов культурного наследия решения, предусматривающего установление границ защитной зоны объекта культурного наследия на расстоянии, отличном от расстояний, предусмотренных пунктами 3 и 4 статьи 34.1 Феде</w:t>
            </w:r>
            <w:r>
              <w:t>рального закона "Об объектах культурного наследия (памятниках истории и культуры) народов Российской Федерации", на основании заключения государственной историко-культурной экспертизы с учетом историко-градостроительного и ландшафтного окружения такого объ</w:t>
            </w:r>
            <w:r>
              <w:t>екта культурного наследия, утвержденное постановлением Правительства Российской Федерации от 14 декабря 2016 г. N 1357 "Об утверждении Положения о принятии региональным органом охраны объектов культурного наследия решения, предусматривающего установление г</w:t>
            </w:r>
            <w:r>
              <w:t>раниц защитной зоны объекта культурного наследия на расстоянии, отличном от расстояний, предусмотренных пунктами 3 и 4 статьи 34.1 Федерального закона "Об объектах культурного наследия (памятниках истории и культуры) народов Российской Федерации", на основ</w:t>
            </w:r>
            <w:r>
              <w:t>ании заключения государственной историко-культурной экспертизы с учетом историко-градостроительного и ландшафтного окружения такого объекта культурного наследия и о внесении изменений в Положение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регионального органа охраны объектов культурного наследия об отклонении предложения об утверждении границ защитной зоны на предлагаемом в проекте границ защитной зоны объекта культурного наследия расстоянии от объекта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</w:t>
            </w:r>
            <w:r>
              <w:t>жение о принятии региональным органом охраны объектов культурного наследия решения, предусматривающего установление границ защитной зоны объекта культурного наследия на расстоянии, отличном от расстояний, предусмотренных пунктами 3 и 4 статьи 34.1 Федераль</w:t>
            </w:r>
            <w:r>
              <w:t>ного закона "Об объектах культурного наследия (памятниках истории и культуры) народов Российской Федерации", на основании заключения государственной историко-культурной экспертизы с учетом историко-градостроительного и ландшафтного окружения такого объекта</w:t>
            </w:r>
            <w:r>
              <w:t xml:space="preserve"> культурного наследия, утвержденное постановлением Правительства Российской Федерации от 14 декабря 2016 г. N 1357 "Об утверждении Положения о принятии региональным органом охраны объектов культурного наследия решения, предусматривающего установление грани</w:t>
            </w:r>
            <w:r>
              <w:t>ц защитной зоны объекта культурного наследия на расстоянии, отличном от расстояний, предусмотренных пунктами 3 и 4 статьи 34.1 Федерального закона "Об объектах культурного наследия (памятниках истории и культуры) народов Российской Федерации", на основании</w:t>
            </w:r>
            <w:r>
              <w:t xml:space="preserve"> заключения государственной историко-культурной экспертизы с учетом историко-градостроительного и ландшафтного окружения такого объекта культурного наследия и о внесении изменений в Положение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Единого государственного реестра недвижимости о зонах охраны объекта культурного наследия, установленных в соответствии со статьей 34 Федерального закона "Об объектах культурного наследия (памятниках истории и культуры) народов Российской Федераци</w:t>
            </w:r>
            <w:r>
              <w:t>и"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 статьи 34.1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об исключении объекта культурного наследия из единого государственного реестра объектов культурного насл</w:t>
            </w:r>
            <w:r>
              <w:t>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 статьи 34.1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об установлении придорожных полос частных автомобильных дорог или об изменении таких придорожных полос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4 статьи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об установлении, изменении и о прекращении существова</w:t>
            </w:r>
            <w:r>
              <w:t>ния охранной зоны газопровода газораспределительной сети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газоснабжении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28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об установлении или изменении приаэродромной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Воздушный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статьи 47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Правовой акт Федеральной службы охраны Российской Федерации об установлении (изменении или о прекращении существования) зоны охраняемого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зоне охраняемого объекта, утвержденное постановлением Правительства Российской Федерации от 31 августа 2019 г. N 1132 "Об утверждении Положения о зоне охраняемого объекта"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границах зоны охраняемого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зоне охран</w:t>
            </w:r>
            <w:r>
              <w:t>яемого объекта, утвержденное постановлением Правительства Российской Федерации от 31 августа 2019 г. N 1132 "Об утверждении Положения о зоне охраняемого объекта"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7 и 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об установлении, изменении, о прекращении существования охранных зо</w:t>
            </w:r>
            <w:r>
              <w:t>н особо охраняемой природной территории, указанных в пункте 10 статьи 2 Федерального закона "Об особо охраняемых природных территориях"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особо охраняемых природных территориях"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11 статьи 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границах особо охраняем</w:t>
            </w:r>
            <w:r>
              <w:t>ой природной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особо охраняемых природных территориях"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12 статьи 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об установлении охранной зоны стационарных пунктов наблюдений за состоянием окружающей среды, ее загрязнением, входящих в </w:t>
            </w:r>
            <w:r>
              <w:t>государственную наблюдательную сеть и находящихся в федеральной собственности (далее - стационарные пункты наблюдений)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охранной зоне стационарных пунктов наблюдений за состоянием окружающей среды, ее загрязнением, утвержденное постановлением П</w:t>
            </w:r>
            <w:r>
              <w:t>равительства Российской Федерации от 17 марта 2021 г. N 392 "Об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</w:t>
            </w:r>
            <w:r>
              <w:t>ации от 27 августа 1999 г. N 972 и признании не действующим на территории Российской Федерации постановления Совета Министров СССР от 6 января 1983 г. N 19"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границах охранной зоны стационарных пунктов наблюдений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охранн</w:t>
            </w:r>
            <w:r>
              <w:t xml:space="preserve">ой зоне стационарных пунктов наблюдений за состоянием окружающей среды, ее загрязнением, утвержденное постановлением Правительства Российской Федерации от 17 марта 2021 г. N 392 "Об утверждении Положения об охранной зоне стационарных пунктов наблюдений за </w:t>
            </w:r>
            <w:r>
              <w:t>состоянием окружающей среды, ее загрязнением, о признании утратившим силу постановления Правительства Российской Федерации от 27 августа 1999 г. N 972 и признании не действующим на территории Российской Федерации постановления Совета Министров СССР от 6 ян</w:t>
            </w:r>
            <w:r>
              <w:t>варя 1983 г. N 19"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правоустанавливающих и (или) правоудостоверяющих документов на земельный участок, который находится в постоянном (бессрочном) пользовании организаций, подведомственных Федеральной службе по гидрометеорол</w:t>
            </w:r>
            <w:r>
              <w:t>огии и мониторингу окружающей среды, или на части акватории водного объекта, в границах которого расположен стационарный пункт наблюдений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охранной зоне стационарных пунктов наблюдений за состоянием окружающей среды, ее загрязнением, утвержденн</w:t>
            </w:r>
            <w:r>
              <w:t>ое постановлением Правительства Российской Федерации от 17 марта 2021 г. N 392 "Об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</w:t>
            </w:r>
            <w:r>
              <w:t>ва Российской Федерации от 27 августа 1999 г. N 972 и признании не действующим на территории Российской Федерации постановления Совета Министров СССР от 6 января 1983 г. N 19"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Решение территориального органа Федеральной службы </w:t>
            </w:r>
            <w:r>
              <w:t>по гидрометеорологии и мониторингу окружающей среды об установлении охранной зоны стационарных пунктов наблюдений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охранной зоне стационарных пунктов наблюдений за состоянием окружающей среды, ее загрязнением, утвержденное постановлением Правит</w:t>
            </w:r>
            <w:r>
              <w:t xml:space="preserve">ельства Российской Федерации от 17 марта 2021 г. N 392 "Об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</w:t>
            </w:r>
            <w:r>
              <w:t>от 27 августа 1999 г. N 972 и признании не действующим на территории Российской Федерации постановления Совета Министров СССР от 6 января 1983 г. N 19"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границах охранной зоны стационарных пунктов наблюдений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охранной зо</w:t>
            </w:r>
            <w:r>
              <w:t>не стационарных пунктов наблюдений за состоянием окружающей среды, ее загрязнением, утвержденное постановлением Правительства Российской Федерации от 17 марта 2021 г. N 392 "Об утверждении Положения об охранной зоне стационарных пунктов наблюдений за состо</w:t>
            </w:r>
            <w:r>
              <w:t xml:space="preserve">янием окружающей среды, ее загрязнением, о признании утратившим силу постановления Правительства Российской Федерации от 27 августа 1999 г. N 972 и признании не действующим на территории Российской Федерации постановления Совета Министров СССР от 6 января </w:t>
            </w:r>
            <w:r>
              <w:t>1983 г. N 19"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об установлении, изменении или о прекращении существования санитарно-защитной зоны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установления санитарно-защитных зон и использования </w:t>
            </w:r>
            <w:r>
              <w:t>земельных участков, расположенных в границах санитарно-защитных зон, утвержденные постановлением Правительства Российской Федерации от 3 марта 2018 г. N 222 "Об утверждении Правил установления санитарно-защитных зон и использования земельных участков, расп</w:t>
            </w:r>
            <w:r>
              <w:t>оложенных в границах санитарно-защитных зон"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санитарно-защитной зоны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3 марта 2018 г. N 222 "Об утверждении Правил установления санитарно-</w:t>
            </w:r>
            <w:r>
              <w:t>защитных зон и использования земельных участков, расположенных в границах санитарно-защитных зон"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об установлении приаэродромной</w:t>
            </w:r>
            <w:r>
              <w:t xml:space="preserve"> территории с выделенной на ней седьмой подзоной, предусмотренной подпунктом 7 пункта 3 статьи 47 Воздушного кодекса Российской Федерации (если решение об установлении приаэродромной территории является основанием для принятия в соответствии с Правилами ус</w:t>
            </w:r>
            <w:r>
              <w:t>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3 марта 2018 г. N 222 "Об утверждении Правил установления санитарно-за</w:t>
            </w:r>
            <w:r>
              <w:t xml:space="preserve">щитных зон и использования земельных участков, расположенных в границах санитарно-защитных зон", решения о прекращении существования санитарно-защитной зоны в отношении такого аэродрома или аэропорта, в состав которого он входит, принятого до установления </w:t>
            </w:r>
            <w:r>
              <w:t>этой приаэродромной территории)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3 марта 2018 г. N 222 "Об утв</w:t>
            </w:r>
            <w:r>
              <w:t>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о прекращении существования санитарно-защитной зоны (в случае прекращения эксплуатации, ликвидации (в том числе сноса) объекта, не являющегося объектом накопленного вреда окружающей среде, изменения вида разрешенного использования или назначения </w:t>
            </w:r>
            <w:r>
              <w:t>такого объекта, предусматривающего осуществление деятельности, в результате которой за контурами объекта его химическое, физическое и (или) биологическое воздействие на среду обитания человека не превышает установленных гигиенических нормативов)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ус</w:t>
            </w:r>
            <w:r>
              <w:t>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3 марта 2018 г. N 222 "Об утверждении Правил установления санитарно-защ</w:t>
            </w:r>
            <w:r>
              <w:t>итных зон и использования земельных участков, расположенных в границах санитарно-защитных зон"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прекращении существования санитарно-защитной зоны в отношении аэродрома или аэропорта, в состав которого он входит, установленной до п</w:t>
            </w:r>
            <w:r>
              <w:t>ринятия решения об установлении этой приаэродромной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</w:t>
            </w:r>
            <w:r>
              <w:t>т 3 марта 2018 г.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Результаты исследований (измерений) атмосферного воздуха, уровней физичес</w:t>
            </w:r>
            <w:r>
              <w:t>кого и (или) биологического воздействия на атмосферный воздух за контуром объекта (контуром ранее существовавшего объекта при его ликвидации)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установления санитарно-защитных зон и использования земельных участков, расположенных в границах санитарно</w:t>
            </w:r>
            <w:r>
              <w:t>-защитных зон, утвержденные постановлением Правительства Российской Федерации от 3 марта 2018 г.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подпункт </w:t>
            </w:r>
            <w:r>
              <w:t>"а" пункта 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об установлении санитарно-защитной зоны, о ее изменении или прекращении ее существования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3 марта 2018 г. N 222 "Об утверждении Правил установления санитарно-</w:t>
            </w:r>
            <w:r>
              <w:t>защитных зон и использования земельных участков, расположенных в границах санитарно-защитных зон"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границах санитарно-защитной зоны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3 марта 2018 г. N 222 "Об утверждении Правил установления санитарно-</w:t>
            </w:r>
            <w:r>
              <w:t>защитных зон и использования земельных участков, расположенных в границах санитарно-защитных зон"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об установлении, изменении зоны санитарной охраны источников питьевого и хозяйственно-бытового водоснабжения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санит</w:t>
            </w:r>
            <w:r>
              <w:t>арно-эпидемиологическом благополучии населения"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 статьи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в виде файла в формате XML с приложением предложений и сведений о границах зон затопления, подтопления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Положение о зонах затопления, подтопления, утвержденное постановлением </w:t>
            </w:r>
            <w:r>
              <w:t>Правительства Российской Федерации от 18 апреля 2014 г. N 360 "О зонах затопления, подтопления"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392 - 393.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Материалы, полученные в результате геодезических и картографических работ, выполненных в соответствии с законодательством Российской Федерации о геодезии и картографии, а также данные обследований по выявлению паводкоопасных территорий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зонах за</w:t>
            </w:r>
            <w:r>
              <w:t>топления, подтопления, утвержденное постановлением Правительства Российской Федерации от 18 апреля 2014 г. N 360 "О зонах затопления, подтопления"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Данные об отметках характерных уровней воды расчетной обеспеченности на пунктах </w:t>
            </w:r>
            <w:r>
              <w:t>государственной наблюдательной сети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зонах затопления, подтопления, утвержденное постановлением Правительства Российской Федерации от 18 апреля 2014 г. N 360 "О зонах затопления, подтопления"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Данные об отметках характ</w:t>
            </w:r>
            <w:r>
              <w:t>ерных уровней воды расчетной обеспеченности из фондовых материалов гидрологических и гидрогеологических изысканий под размещение населенных пунктов, мелиоративных систем, линейных объектов инфраструктуры, переходов трубопроводов, мостов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зонах з</w:t>
            </w:r>
            <w:r>
              <w:t>атопления, подтопления, утвержденное постановлением Правительства Российской Федерации от 18 апреля 2014 г. N 360 "О зонах затопления, подтопления"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Данные проектных материалов, подготовленные в целях создания водохранилищ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зонах затопления, подтопления, утвержденное постановлением Правительства Российской Федерации от 18 апреля 2014 г. N 360 "О зонах затопления, подтопления"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Исключен. - Постановление Правительства РФ от 28.07.2022 N </w:t>
            </w:r>
            <w:r>
              <w:t>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Расчетные параметры границ затоплений пойм рек, определенные на основе инженерно-гидрологических расчетов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зонах затопления, подтопления, утвержденное постановлением Правительства Российской Федерации от 18 апреля 2014 г. N 360 "О зон</w:t>
            </w:r>
            <w:r>
              <w:t>ах затопления, подтопления"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"е" пункта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Параметры границ подтоплений, определенные на основе инженерно-геологических и гидрогеологических изысканий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Положение о зонах затопления, подтопления, утвержденное постановлением Правительства </w:t>
            </w:r>
            <w:r>
              <w:t>Российской Федерации от 18 апреля 2014 г. N 360 "О зонах затопления, подтопления"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"ж" пункта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Сведения о возникновении аварий и (или) иных чрезвычайных ситуаций, </w:t>
            </w:r>
            <w:r>
              <w:t>сложившихся вследствие прохождения половодья, дождевого паводка повторяемостью один раз в 100 лет и реже, сложной ледовой обстановки, пропуска вод в катастрофически большом количестве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зонах затопления, подтопления, утвержденное постановлением П</w:t>
            </w:r>
            <w:r>
              <w:t>равительства Российской Федерации от 18 апреля 2014 г. N 360 "О зонах затопления, подтопления"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403 - 404.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Акт Федерального агентства водных ресурсов (его </w:t>
            </w:r>
            <w:r>
              <w:t>территориального органа) об установлении или изменении зон затопления, подтопления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зонах затопления, подтопления, утвержденное постановлением Правительства Российской Федерации от 18 апреля 2014 г. N 360 "О зонах затопления, подтопления"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пункт </w:t>
            </w:r>
            <w:r>
              <w:t>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об установлении, изменении или о прекращении существования охранных зон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Положение об охранных зонах пунктов </w:t>
            </w:r>
            <w:r>
              <w:t>государственной геодезической сети, государственной нивелирной сети и государственной гравиметрической сети, утвержденное постановлением Правительства Российской Федерации от 21 августа 2019 г. N 1080 "Об охранных зонах пунктов государственной геодезическо</w:t>
            </w:r>
            <w:r>
              <w:t>й сети, государственной нивелирной сети и государственной гравиметрической сети"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Приказ Федеральной службы государственной регистрации, кадастра и картографии или ее </w:t>
            </w:r>
            <w:r>
              <w:t>территориальных органов об установлении, изменении, прекращении существования охранных зон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охранных зонах пунктов государственн</w:t>
            </w:r>
            <w:r>
              <w:t>ой геодезической сети, государственной нивелирной сети и государственной гравиметрической сети, утвержденное постановлением Правительства Российской Федерации от 21 августа 2019 г. N 1080 "Об охранных зонах пунктов государственной геодезической сети, госуд</w:t>
            </w:r>
            <w:r>
              <w:t>арственной нивелирной сети и государственной гравиметрической сети"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границах охранных зон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Положение об охранных </w:t>
            </w:r>
            <w:r>
              <w:t>зонах пунктов государственной геодезической сети, государственной нивелирной сети и государственной гравиметрической сети, утвержденное постановлением Правительства Российской Федерации от 21 августа 2019 г. N 1080 "Об охранных зонах пунктов государственно</w:t>
            </w:r>
            <w:r>
              <w:t>й геодезической сети, государственной нивелирной сети и государственной гравиметрической сети"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об установлении зоны безопасности с особым правовым режимом объекта использования атомной энергии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определения зоны безопасности </w:t>
            </w:r>
            <w:r>
              <w:t>с особым правовым режимом объекта использования атомной энергии, утвержденные постановлением Правительства Российской Федерации от 26 июня 2017 г. N 749 "Об утверждении Правил определения зоны безопасности с особым правовым режимом объекта использования ат</w:t>
            </w:r>
            <w:r>
              <w:t>омной энергии и Правил обеспечения особого правового режима зоны безопасности с особым правовым режимом объекта использования атомной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411 - 412.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результатах</w:t>
            </w:r>
            <w:r>
              <w:t xml:space="preserve"> анализа уязвимости объекта использования атомной энергии и оценки эффективности его физической защиты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определения зоны безопасности с особым правовым режимом объекта использования атомной энергии, утвержденные постановлением Правительства Российск</w:t>
            </w:r>
            <w:r>
              <w:t>ой Федерации от 26 июня 2017 г. N 749 "Об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</w:t>
            </w:r>
            <w:r>
              <w:t>ользования атомной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необходимости технического оснащения зоны безопасности с особым правовым режимом объекта использования атомной энергии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определения зоны безопасности с особым правовым режимом объекта использования атомной энергии, утвержденные постановлением Правительства Российской Федерации от 26 июня 2017 г. N 749 "Об утверждении Правил определения зоны безопасности с особым правовым р</w:t>
            </w:r>
            <w:r>
              <w:t>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Правительства Российской Федерации об установлении или изме</w:t>
            </w:r>
            <w:r>
              <w:t>нении границ Байкальской природной территории и экологических зон - центральной экологической зоны, буферной экологической зоны, экологической зоны атмосферного влияния, границ водоохранной зоны и границ рыбоохранной зоны озера Байкал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</w:t>
            </w:r>
            <w:r>
              <w:t xml:space="preserve"> охране озера Байкал"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статьи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Текстовое и графическое описания местоположения границ Байкальской природной территории и ее экологических зон, водоохранной зоны и рыбоохранной зоны озера Байкал с перечнем координат характерных точек таких гра</w:t>
            </w:r>
            <w:r>
              <w:t>ниц в системе координат, используемой для ведения Единого государственного реестра недвижимости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охране озера Байкал"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статьи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Согласование с региональным органом охраны объектов культурного наследия разделов проектной </w:t>
            </w:r>
            <w:r>
              <w:t>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</w:t>
            </w:r>
            <w:r>
              <w:t>от, включающих оценку воздействия проводимых работ на объект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 статьи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Согласование проектной документации </w:t>
            </w:r>
            <w:r>
              <w:t>на строительство, реконструкцию пункта пропуска пограничного, таможенного и иных видов контроля, установку модульных (мобильных) комплексов, оборудование и техническое оснащение зданий, помещений и сооружений, необходимых для организации пограничного, тамо</w:t>
            </w:r>
            <w:r>
              <w:t>женного и иных видов контроля, с федеральными органами исполнительной власти, уполномоченными осуществлять контроль в пунктах пропуска пограничного, таможенного и иных видов контроля и Министерством обороны Российской Федерации (в случае строительства пунк</w:t>
            </w:r>
            <w:r>
              <w:t>та пропуска в пределах территории военного аэродрома)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установления, открытия, функционирования (эксплуатации), реконструкции и закрытия пунктов пропуска через государственную границу Российской Федерации, утвержденные постановлением Правительства Р</w:t>
            </w:r>
            <w:r>
              <w:t>оссийской Федерации от 26 июня 2008 г. N 482 "Об утверждении Правил установления, открытия, функционирования (эксплуатации), реконструкции и закрытия пунктов пропуска через государственную границу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техническ</w:t>
            </w:r>
            <w:r>
              <w:t>ого проекта строительства и эксплуатации подземных сооружений с комиссией, создаваемой Федеральным агентством по недропользованию или его соответствующим территориальным органом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подготовки, согласования и утверждения технических проектов разработки</w:t>
            </w:r>
            <w:r>
              <w:t xml:space="preserve">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</w:t>
            </w:r>
            <w:r>
              <w:t>ых ископаемых и видам пользования недрами, утвержденные постановлением Правительства Российской Федерации от 30 ноября 2021 г. N 2127 "О порядке подготовки, согласования и утверждения технических проектов разработки месторождений полезных ископаемых, техни</w:t>
            </w:r>
            <w:r>
              <w:t>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</w:t>
            </w:r>
            <w: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предварительной категории строящегося объекта транспортной инфраструктуры воздушного, железнодорожного, морского и речного транспорта, автомобильного транспорта, дорожного хозяйства, внеуличного транспорта (в части метрополитен</w:t>
            </w:r>
            <w:r>
              <w:t>ов) и объекта транспортной инфраструктуры воздушного, железнодорожного, морского и речного транспорта, автомобильного транспорта, дорожного хозяйства, не подлежащего категорированию, с компетентным органом в области обеспечения транспортной безопасности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утвержденные постановлением Правительства Российской Федерации от 31 декабря 2020 г. N 2418 "Об утвержд</w:t>
            </w:r>
            <w:r>
              <w:t>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4 и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типов и конструкций устройств со специальными проходами, ограждающ</w:t>
            </w:r>
            <w:r>
              <w:t>ими опасные участки транспортных магистралей в местах концентрации объектов животного мира и на путях их миграции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Требования по предотвращению гибели объектов животного мира при осуществлении производственных процессов, а также при эксплуатации транспортны</w:t>
            </w:r>
            <w:r>
              <w:t>х магистралей, трубопроводов, линий связи и электропередачи, утвержденные постановлением Правительства Российской Федерации от 13 августа 1996 г. N 997 "Об утверждении Требований по предотвращению гибели объектов животного мира при осуществлении производст</w:t>
            </w:r>
            <w:r>
              <w:t>венных процессов, а также при эксплуатации транспортных магистралей, трубопроводов, линий связи и электропередачи"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сооружения и эксплуатация линий связи, электропередач, трубопроводов, дорог и других объектов на мелиорируемых (м</w:t>
            </w:r>
            <w:r>
              <w:t>елиорированных) землях с организациями, уполномоченными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а та</w:t>
            </w:r>
            <w:r>
              <w:t>кже соответствующими органами исполнительной власти субъектов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мелиорации земель"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третья статьи 30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федерального органа управления государственным фондом недр или его территориального органа об</w:t>
            </w:r>
            <w:r>
              <w:t xml:space="preserve"> отсутствии полезных ископаемых в недрах под участком предстоящей застройки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Закон Российской Федерации "О недрах"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25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Решения об утверждении нормативов образования отходов и лимитов на их размещение, об отказе в утверждении нормативов </w:t>
            </w:r>
            <w:r>
              <w:t>образования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разработки и утверждения нормативов образования отхо</w:t>
            </w:r>
            <w:r>
              <w:t>дов и лимитов на их размещение, утвержденный приказом Министерства природных ресурсов и экологии Российской Федерации от 8 декабря 2020 г. N 1029 "Об утверждении порядка разработки и утверждения нормативов образования отходов и лимитов на их размещение"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</w:t>
            </w:r>
            <w:r>
              <w:t>нкт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федеральным органом исполнительной власти, уполномоченным на осуществление государственного экологического надзора, плана предупреждения и ликвидации разливов нефти и нефтепродуктов в части его соответствия требованиям, установлен</w:t>
            </w:r>
            <w:r>
              <w:t>ным Правительством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охране окружающей среды"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 статьи 46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государственной экспертизы запасов полезных ископаемых и подземных вод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утвержденное постановлением Правительства Российской Федер</w:t>
            </w:r>
            <w:r>
              <w:t>ации от 11 февраля 2005 г. N 69 "О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с организацией, осуществляющей эксплуатацию аэродрома экспериментальной авиации (для аэродрома экспериментальной авиации), организацией, уполномоченной федеральным органом исполнительной власти, в ведении которого находится аэродром государств</w:t>
            </w:r>
            <w:r>
              <w:t>енной авиации (для аэродрома государственной авиации) или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 (для а</w:t>
            </w:r>
            <w:r>
              <w:t>эродрома гражданской авиации) размещения объектов капитального строительства, размещение радиотехнических и иных объектов, которые могут угрожать безопасности полетов воздушных судов, создавать помехи в работе радиотехнического оборудования, установленного</w:t>
            </w:r>
            <w:r>
              <w:t xml:space="preserve"> на аэродроме, объектов радиолокации и радионавигации, предназначенных для обеспечения полетов воздушных судов, в границах указанных в части 1 статьи 4 Федерального закона "О внесении изменений в отдельные законодательные акты Российской Федерации в части </w:t>
            </w:r>
            <w:r>
              <w:t>совершенствования порядка установления и использования приаэродромной территории и санитарно-защитной зоны", приаэродромных территорий или указанных в части 2 указанной статьи полос воздушных подходов на аэродромах, санитарно-защитных зон аэродромов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</w:t>
            </w:r>
            <w:r>
              <w:t>льный закон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3 статьи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Санитарно-эпидемиологическое </w:t>
            </w:r>
            <w:r>
              <w:t>заключение о соответствии границ зоны санитарной охраны источников питьевого и хозяйственно-бытового водоснабжения и ограничений использования земельных участков в границах такой зоны санитарным правилам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санитарно-эпидемиологическом бл</w:t>
            </w:r>
            <w:r>
              <w:t>агополучии населения"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 статьи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границах водоохранных зон и границах прибрежных защитных полос водных объектов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установления границ водоохранных зон и границ прибрежных защитных полос водных объектов, утвержденные постановле</w:t>
            </w:r>
            <w:r>
              <w:t>нием Правительства Российской Федерации от 10 января 2009 г. N 17 "Об утверждении Правил установления границ водоохранных зон и границ прибрежных защитных полос водных объектов"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уполномоченного Правительством Российской Федерации федерального органа исполнительной власти об установлении приаэродромной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Воздушный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статьи 47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уполномоченного Правительством Российской Феде</w:t>
            </w:r>
            <w:r>
              <w:t>рации федерального органа исполнительной власти об установлении, изменении зон затопления, подтопления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Водный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5 статьи 67.1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1"/>
            </w:pPr>
            <w:r>
              <w:t>III. Выполнение инженерных изысканий и осуществление архитектурно-строительного проектирования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1. Проведение экспертизы проектной документации объектов капитального строительства и (или) результатов инженерных изысканий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проведении государственной (негосударственной) экспертизы проектной документации объектов капитального строительс</w:t>
            </w:r>
            <w:r>
              <w:t>тва и (или) результатов инженерных изысканий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</w:t>
            </w:r>
            <w:r>
              <w:t xml:space="preserve">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Проектная документация на объект капитального строительства в соответствии с требованиями (в том числе к</w:t>
            </w:r>
            <w:r>
              <w:t xml:space="preserve"> составу и содержанию разделов документации), установленными законодательством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</w:t>
            </w:r>
            <w:r>
              <w:t>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проектной документации, в которую были внес</w:t>
            </w:r>
            <w:r>
              <w:t>ены изменения (в случае представления в электронной форме документов для проведения повторной государственной экспертизы проектной документации, получившей положительное заключение государственной экспертизы, в организацию, проводившую первичную (предшеств</w:t>
            </w:r>
            <w:r>
              <w:t>ующую повторной) государственную экспертизу в отношении проектной документации, представлявшейся в электронной форме в полном объеме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 статьи 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</w:t>
            </w:r>
            <w:r>
              <w:t>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Ведомости объемов работ, учтенных в сметных расчетах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</w:t>
            </w:r>
            <w:r>
              <w:t>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"г(1)"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Задание на проектирование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</w:t>
            </w:r>
            <w:r>
              <w:t>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</w:t>
            </w:r>
            <w:r>
              <w:t>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 статьи 41.2, часть 1 статьи 47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</w:t>
            </w:r>
            <w:r>
              <w:t>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"е"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Задание на выполнение инженерных изысканий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</w:t>
            </w:r>
            <w:r>
              <w:t>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"ж"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Положительное заключение государственной историко-культурной экспертизы по проектной документации на проведение работ по сохранению объектов культурного </w:t>
            </w:r>
            <w:r>
              <w:t>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</w:t>
            </w:r>
            <w:r>
              <w:t xml:space="preserve">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"ж(1)"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Положительное заключение государственной экологической экспертизы в случае проведения государственной экспертизы проектной документации, </w:t>
            </w:r>
            <w:r>
              <w:t>подлежащей государственной экологической экспертизе в соответствии с законодательством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экологической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</w:t>
            </w:r>
            <w:r>
              <w:t>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"з"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Положительное сводное заключение о проведении публичного технологического аудита крупного инвестиционного проекта с государственным участием (в случае если </w:t>
            </w:r>
            <w:r>
              <w:t>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</w:t>
            </w:r>
            <w:r>
              <w:t xml:space="preserve">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Федерации") </w:t>
            </w:r>
            <w:r>
              <w:t>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</w:t>
            </w:r>
            <w:r>
              <w:t>ству и вводу в эксплуатацию объекта капитального строительства, и заключение технологического и ценового аудита обоснования инвестиций (в случае если подготовка такого обоснования инвестиций и проведение его технологического и ценового аудита является обяз</w:t>
            </w:r>
            <w:r>
              <w:t>ательным в соответствии с нормативными правовыми актами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</w:t>
            </w:r>
            <w:r>
              <w:t>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"з(1)"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подтверждающие полномочия заявителя действовать от имени </w:t>
            </w:r>
            <w:r>
              <w:t>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 (если заявитель не явл</w:t>
            </w:r>
            <w:r>
              <w:t>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Федерации), в которых пол</w:t>
            </w:r>
            <w:r>
              <w:t>номочия на заключение, изменение, исполнение,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</w:t>
            </w:r>
            <w:r>
              <w:t>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</w:t>
            </w:r>
            <w:r>
              <w:t xml:space="preserve">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"и"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</w:t>
            </w:r>
            <w:r>
              <w:t>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застройщику, техническому заказчику, лицу, обеспечившему выполнение инженерных и</w:t>
            </w:r>
            <w:r>
              <w:t>зысканий и (или) подготовку проектной документации в случаях, предусмотренных частями 1.1 и 1.2 статьи 48 Градостроительного кодекса Российской Федерации, или действительная на дату, предшествующую дате представления документов на государственную экспертиз</w:t>
            </w:r>
            <w:r>
              <w:t>у не более одного месяца, в случае если застройщик, иное лицо (в случаях, предусмотренных частями 1.1 и 1.2 статьи 48 Градостроительного кодекса Российской Федерации) одновременно является лицом, осуществляющим подготовку проектной документации (представля</w:t>
            </w:r>
            <w:r>
              <w:t>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саморегулируемой организации в области архитектурно-строительног</w:t>
            </w:r>
            <w:r>
              <w:t>о проектирования и (или) в области инженерных изысканий)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</w:t>
            </w:r>
            <w:r>
              <w:t>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"к"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Свидетельства о допуске исполнителя работ к соответствующему виду работ по подготовке проект</w:t>
            </w:r>
            <w:r>
              <w:t>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заказчику), если в соответствии с законодательством Российской Федерации получение доп</w:t>
            </w:r>
            <w:r>
              <w:t>уска к таким работам являлось обязательным до 1 июля 2017 г. (в случае если проектная документация и (или) результаты инженерных изысканий переданы застройщику до 1 июля 2017 г.)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</w:t>
            </w:r>
            <w:r>
              <w:t>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"к"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 в области архитектурно-строительного </w:t>
            </w:r>
            <w:r>
              <w:t>проектирования и (или) в области инженерных изысканий по основаниям, предусмотренным частью 2.1 статьи 47 и частью 4.1 статьи 48 Градостроительного кодекса Российской Федерации (предоставляется, если не представлена выписка из реестра членов саморегулируем</w:t>
            </w:r>
            <w:r>
              <w:t>ой организации или свидетельства о допуске исполнителя работ к соответствующему виду работ по подготовке проектной документации и (или) инженерным изысканиям (в случае если проектная документация и (или) результаты инженерных изысканий переданы застройщику</w:t>
            </w:r>
            <w:r>
              <w:t xml:space="preserve"> до 1 июля 2017 г.)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</w:t>
            </w:r>
            <w:r>
              <w:t xml:space="preserve">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"к(1)"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Документ, подтверждающий передачу проектной документации и (или) результатов инженерных изысканий застройщику, техническому за</w:t>
            </w:r>
            <w:r>
              <w:t>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</w:t>
            </w:r>
            <w:r>
              <w:t>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</w:t>
            </w:r>
            <w:r>
              <w:t>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"к(2)"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447 - 450.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Решение руководителя государственной компании и корпорации об осуществлении капитальных вложений в объект </w:t>
            </w:r>
            <w:r>
              <w:t>капитального строительства (в отношении объектов капитального строительства, строительство, реконструкция которых финансируется с привлечением средств государственных компаний и корпораций (без привлечения средств бюджетов бюджетной системы Российской Феде</w:t>
            </w:r>
            <w:r>
              <w:t>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</w:t>
            </w:r>
            <w:r>
              <w:t>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"л(4)"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Письмо руководителя (либо иного должностного лица, уполномоченного доверенностью) федерального органа исполнительной власти или организации, осуществляющих в соответствии с бюджетным законодательством Российской Федерации полномочия главного распорядителя </w:t>
            </w:r>
            <w:r>
              <w:t>бюджетных средств, подтверждающее указанную в заявлении сметную или предполагаемую (предельную) стоимость строительства, реконструкции объекта капитального строительства, содержащее информацию о предполагаемых источниках финансирования строительства, рекон</w:t>
            </w:r>
            <w:r>
              <w:t>струкции объекта капитального строительства, предусмотренных законом (решением) о бюджете, либо внебюджетных источниках (в случае отсутствия решений (актов), указанных в подпунктах "л(1)" - "л(5)" Положения об организации и проведении государственной экспе</w:t>
            </w:r>
            <w:r>
              <w:t>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</w:t>
            </w:r>
            <w:r>
              <w:t>женерных изысканий", а также в случае, если сметная стоимость строительства, реконструкции объекта капитального строительства, указанная в проектной документации, превышает сметную или предполагаемую (предельную) стоимость строительства, реконструкции объе</w:t>
            </w:r>
            <w:r>
              <w:t>кта капитального строительства, установленную в отношении объекта капитального строительства соответствующим решением (актом)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</w:t>
            </w:r>
            <w:r>
              <w:t>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"л(7)"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Обоснование </w:t>
            </w:r>
            <w:r>
              <w:t>безопасности опасного производственного объекта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 (в случае если подготовка обоснования безоп</w:t>
            </w:r>
            <w:r>
              <w:t>асности опасного производственного объекта и проведение экспертизы промышленной безопасности такого обоснования предусмотрены Федеральным законом "О промышленной безопасности опасных производственных объектов")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</w:t>
            </w:r>
            <w:r>
              <w:t>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</w:t>
            </w:r>
            <w:r>
              <w:t>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"м"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(акт) руководителя (либо иного должностного лица, уполномоченного доверенностью) федерального органа исполнительной власти, руководителя Государственной корпорации по атомной энергии "Ро</w:t>
            </w:r>
            <w:r>
              <w:t>сатом" (либо иного должностного лица, уполномоченного доверенностью), руководителя Государственной корпорации по космической деятельности "Роскосмос" (либо иного должностного лица, уполномоченного доверенностью), руководителя Государственной компании "Росс</w:t>
            </w:r>
            <w:r>
              <w:t>ийские автомобильные дороги" (либо иного должностного лица, уполномоченного доверенностью), руководителя (либо иного должностного лица, уполномоченного доверенностью) высшего исполнительного органа государственной власти субъекта Российской Федерации - гла</w:t>
            </w:r>
            <w:r>
              <w:t>вного распорядителя средств соответствующего бюджета об осуществлении строительства, реконструкции объекта капитального строительства по этапам, предусматривающее распределение сметной стоимости строительства, реконструкции объекта капитального строительст</w:t>
            </w:r>
            <w:r>
              <w:t xml:space="preserve">ва и его мощности по этапам строительства и подтверждающее, что общая сметная стоимость строительства, реконструкции объекта по всем этапам не превысит установленную предполагаемую (предельную) стоимость строительства объекта при сохранении общей мощности </w:t>
            </w:r>
            <w:r>
              <w:t>объекта капитального строительства, либо в случае подготовки проектной документации в отношении отдельного этапа строительства, реконструкции объекта капитального строительства, строительство, реконструкция которого осуществляется за счет средств государст</w:t>
            </w:r>
            <w:r>
              <w:t>венных компаний и корпораций, - указанное решение (акт) руководителя (либо иного должностного лица, уполномоченного доверенностью) государственной компании и корпорации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</w:t>
            </w:r>
            <w:r>
              <w:t xml:space="preserve">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подпункт </w:t>
            </w:r>
            <w:r>
              <w:t>"н"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Доверенность, подтверждающая полномочия должностного лица действовать от имени органа государственной власти, органа местного самоуправления или юридического лица (в </w:t>
            </w:r>
            <w:r>
              <w:t>случаях, предусмотренных подпунктами "л(7)" и "н"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</w:t>
            </w:r>
            <w:r>
              <w:t xml:space="preserve"> N 145 "О порядке организации и проведения государственной экспертизы проектной документации и результатов инженерных изысканий")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</w:t>
            </w:r>
            <w:r>
              <w:t>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"п"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Положительное </w:t>
            </w:r>
            <w:r>
              <w:t>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</w:t>
            </w:r>
            <w:r>
              <w:t>оектной документации повторного использования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</w:t>
            </w:r>
            <w:r>
              <w:t>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Документ, подтверждающий аналогичность назначения и проектной мощности проектируемого объекта капитальн</w:t>
            </w:r>
            <w:r>
              <w:t>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</w:t>
            </w:r>
            <w:r>
              <w:t>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</w:t>
            </w:r>
            <w:r>
              <w:t>ентации с обязательным использованием проектной документации повторного использования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</w:t>
            </w:r>
            <w:r>
              <w:t>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Положительное заключение государственной экспертизы результатов</w:t>
            </w:r>
            <w:r>
              <w:t xml:space="preserve"> инженерных изысканий (в случае государственной экспертизы проектной документации)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</w:t>
            </w:r>
            <w:r>
              <w:t>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организации работ по сносу объекта капитального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</w:t>
            </w:r>
            <w:r>
              <w:t>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16(3)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Смета на снос объекта капитального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</w:t>
            </w:r>
            <w:r>
              <w:t>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</w:t>
            </w:r>
            <w:r>
              <w:t xml:space="preserve"> 16(3)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Результаты и материалы обследования объекта капитального строительства в соответствии с требованиями технических регламентов, санитарно-эпидемиологическими требованиями, требованиями в области охраны окружающей среды, требованиями безопасности</w:t>
            </w:r>
            <w:r>
              <w:t xml:space="preserve"> деятельности в области использования атомной энергии, требованиями к осуществлению деятельности в области промышленной безопасности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</w:t>
            </w:r>
            <w:r>
              <w:t xml:space="preserve">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16(3)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Документ, под</w:t>
            </w:r>
            <w:r>
              <w:t>тверждающий передачу проекта организации работ по сносу объекта капитального строительства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</w:t>
            </w:r>
            <w:r>
              <w:t>ями 1.1 и 1.2 статьи 48 Градостроительного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</w:t>
            </w:r>
            <w:r>
              <w:t>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16(3)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</w:t>
            </w:r>
            <w:r>
              <w:t xml:space="preserve">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</w:t>
            </w:r>
            <w:r>
              <w:t>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16(4)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Расчеты конструктивных и технологических решений, используемых в проектной документации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</w:t>
            </w:r>
            <w:r>
              <w:t>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первый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Дополнительные расчетные обоснования включенных в сметную ст</w:t>
            </w:r>
            <w:r>
              <w:t>оимость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</w:t>
            </w:r>
            <w:r>
              <w:t>ы на которые включены в сметную стоимость (в случае проведения государственной экспертизы проектной документации в части проверки достоверности определения сметной стоимости строительства, реконструкции, капитального ремонта, сноса объекта капитального стр</w:t>
            </w:r>
            <w:r>
              <w:t>оительства,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</w:t>
            </w:r>
            <w:r>
              <w:t>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второй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Материалы проектной документации, в которую не вносились изменения (в случае проведения государственной экспертизы проектной документации, предусмотренной частью 3.10 статьи 49 Градостроительного кодекса Российской Федерации, и отсутствия таких материалов </w:t>
            </w:r>
            <w:r>
              <w:t>в Едином государственном реестре заключений экспертизы проектной документации объектов капитального строительства)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</w:t>
            </w:r>
            <w:r>
              <w:t>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третий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(в ред. Постановления Правительства РФ </w:t>
            </w:r>
            <w:r>
              <w:t>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Часть проектной документации, в которую внесены изменения (в случае проведения оценки соответствия изменений, внесенных в проектную документацию, получившую положительное заключение государственной экспертизы проектной </w:t>
            </w:r>
            <w:r>
              <w:t>документации)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</w:t>
            </w:r>
            <w:r>
              <w:t>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17(3)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Справка с описанием изменений, внесенных в проектную документацию (в случае проведения оценки соответствия изменений, внесенных в </w:t>
            </w:r>
            <w:r>
              <w:t>проектную документацию, получившую положительное заключение государственной экспертизы проектной документации)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</w:t>
            </w:r>
            <w:r>
              <w:t>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17(3)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Задание застройщика или техническог</w:t>
            </w:r>
            <w:r>
              <w:t>о заказчика на проектирование (в случае внесения в него изменений) (в случае проведения оценки соответствия изменений, внесенных в проектную документацию, получившую положительное заключение государственной экспертизы проектной документации)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</w:t>
            </w:r>
            <w:r>
              <w:t>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</w:t>
            </w:r>
            <w:r>
              <w:t>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17(3)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</w:t>
            </w:r>
            <w:r>
              <w:t>вке проектной документации, действительная на дату передачи измененной проектной документации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</w:t>
            </w:r>
            <w:r>
              <w:t>астями 1.1 и 1.2 статьи 48 Градостроительного кодекса Российской Федерации,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</w:t>
            </w:r>
            <w:r>
              <w:t>асти архитектурно-строительного проектирования (в случае проведения оценки соответствия изменений, внесенных в проектную документацию, получившую положительное заключение государственной экспертизы проектной документации)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</w:t>
            </w:r>
            <w:r>
              <w:t>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</w:t>
            </w:r>
            <w:r>
              <w:t>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17(3)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</w:t>
            </w:r>
            <w:r>
              <w:t>рамках экспертного сопровождения заключениях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</w:t>
            </w:r>
            <w:r>
              <w:t>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17(4)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выдаче заключения государственной экспертизы по результатам экспертного сопровождения, в котором указывается информация о выданных по результат</w:t>
            </w:r>
            <w:r>
              <w:t>ам оценки соответствия в рамках экспертного сопровождения заключениях, о необходимости отражения в выдаваемом заключении выводов в части проверки достоверности определения сметной стоимости строительства, реконструкции, а также смета на строительство, реко</w:t>
            </w:r>
            <w:r>
              <w:t>нструкцию в части, подвергшейся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откорректированную с учетом у</w:t>
            </w:r>
            <w:r>
              <w:t>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определенных Министерством строительства и жилищно-комму</w:t>
            </w:r>
            <w:r>
              <w:t>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</w:t>
            </w:r>
            <w:r>
              <w:t>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</w:t>
            </w:r>
            <w:r>
              <w:t>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17(4)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проведении повторной государственной (негосударственной) экспертизы проектной документации и (или) результатов инженерных изысканий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</w:t>
            </w:r>
            <w:r>
              <w:t xml:space="preserve">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</w:t>
            </w:r>
            <w:r>
              <w:t>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44 - 45(1)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Справка, подписанная главным инженером проекта, в которой описываются внесенные изменения в проектную документацию и (или) результаты инженерных изысканий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</w:t>
            </w:r>
            <w:r>
              <w:t>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</w:t>
            </w:r>
            <w:r>
              <w:t>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44(2)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Расчет нормативов допустимых выбросов, нормативов допустимых сбросов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охране окружающей среды"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 статьи 22, часть 1 статьи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Сведения, содержащиеся в горноотводном акте, удостоверяющем </w:t>
            </w:r>
            <w:r>
              <w:t>уточненные границы горного отвода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Закон Российской Федерации "О недрах"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 о регистрации в государственном реестре опасных производственных объектов (в случае реконструкции опасных производственных объектов)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"Техничес</w:t>
            </w:r>
            <w:r>
              <w:t>кий регламент о безопасности зданий и сооружений"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 части 1 статьи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промышленной безопасности опасных производственных объектов"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 статьи 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Лицензия на пользование недрами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Закон Российской Федерации "О недрах"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</w:t>
            </w:r>
            <w:r>
              <w:t>ископаемых подземных сооружений в пределах горного отвода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Закон Российской Федерации "О недрах"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25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установку радиопередающих средств на высотных зданиях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порядке изготовления, ввоза в Российскую Федерацию и использован</w:t>
            </w:r>
            <w:r>
              <w:t>ия на территории Российской Федерации радиоэлектронных средств (высокочастотных устройств), утвержденное постановлением Правительства Российской Федерации от 5 июня 1994 г. N 643 "О порядке изготовления, приобретения, ввоза в Российскую Федерацию и использ</w:t>
            </w:r>
            <w:r>
              <w:t>ования на территории Российской Федерации радиоэлектронных средств (высокочастотных устройств)"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государственной экспертизы запасов подземных вод для источников системы водоснабжения (по объектам системы водоснабжения и водоотведени</w:t>
            </w:r>
            <w:r>
              <w:t>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Закон Российской Федерации "О недрах"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29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Закон Российской </w:t>
            </w:r>
            <w:r>
              <w:t>Федерации "О недрах"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23.2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</w:t>
            </w:r>
            <w:r>
              <w:t>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недрами, утвержденные постановлением Правительства Российской Федерации от 30 ноября 2021 г. N 2127 "О поряд</w:t>
            </w:r>
            <w:r>
              <w:t>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</w:t>
            </w:r>
            <w:r>
              <w:t>ажин и иных сооружений, связанных с пользованием недрами, по видам полезных ископаемых и видам пользования недрами"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10 и 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водопользования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Водный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 статьи 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Решение о предоставлении водного </w:t>
            </w:r>
            <w:r>
              <w:t>объекта в пользование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Водный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3 статьи 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предоставлении согласия на строительство, реконструкцию предусмотренного частью 8 статьи 26 Федерального закона "Об автомобильных дорогах и о дорожной деятельности</w:t>
            </w:r>
            <w:r>
              <w:t xml:space="preserve"> в Российской Федерации и о внесении изменений в отдельные законодательные акты Российской Федерации" объекта в границах придорожной полосы автомобильной дороги или о согласовании документации по планировке территории, предусматривающей размещение объекта </w:t>
            </w:r>
            <w:r>
              <w:t>капитального строительства в границах придорожной полосы автомобильной дороги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части 8</w:t>
            </w:r>
            <w:r>
              <w:t xml:space="preserve"> и 8.3 статьи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 согласии на строительство, реконструкцию предусмотренного частью 8 статьи 26 Федерального закона "Об автомобильных дорогах и о дорожной деятельности в Российской Федерации и о внесении изменений в отдельные законодатель</w:t>
            </w:r>
            <w:r>
              <w:t>ные акты Российской Федерации" объекта в границах придорожной полосы автомобильной дороги с документацией по планировке территории, предусматривающей размещение объекта капитального строительства в границах придорожной полосы автомобильной дороги, или об о</w:t>
            </w:r>
            <w:r>
              <w:t>тказе в согласовании строительства, реконструкции такого объекта, документации по планировке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</w:t>
            </w:r>
            <w:r>
              <w:t>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части 8 и 8.3 статьи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Согласие в письменной форме владельца автомобильной дороги на прокладку, перенос или переустройство инженерных коммуникаций, их эксплуатацию в границах придорожных полос автомобильной дороги (применительно к</w:t>
            </w:r>
            <w:r>
              <w:t xml:space="preserve"> частным автомобильным дорогам)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(в ред. Постановления Правительства РФ от </w:t>
            </w:r>
            <w:r>
              <w:t>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строительства новых железнодорожных путей необщего пользования с органом исполнительной власти субъекта Российской Федерации, на территории которого будут находиться такие железнодорожные пути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железнодорожном транспорте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 статьи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Согласование с администрациями бассейнов внутренних водных путей строительства сооружений на внутренних водных путях, строительства зданий, сооружений в </w:t>
            </w:r>
            <w:r>
              <w:t>пределах береговой полосы, на выделенных участках акватории внутренних водных путей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Кодекс внутреннего водного транспорта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9, часть 9 статьи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с железными дорогами и другими заинтересованными организац</w:t>
            </w:r>
            <w:r>
              <w:t>иями проектов строительства и реконструкции в портах прирельсовых складов, предназначенных для приема и отправления грузов, перевозки которых осуществляются в прямом смешанном железнодорожно-водном сообщении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Кодекс внутреннего водного транспорта Российской</w:t>
            </w:r>
            <w:r>
              <w:t xml:space="preserve">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 статьи 111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Согласие в письменной форме владельца автомобильной дороги на строительство, реконструкцию, капитальный ремонт, ремонт являющихся сооружениями пересечения автомобильной дороги с другими автомобильными дорогами и примыкан</w:t>
            </w:r>
            <w:r>
              <w:t>ия автомобильной дороги к другой автомобильной дороге (применительно к частным автомобильным дорогам)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</w:t>
            </w:r>
            <w:r>
              <w:t>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20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</w:t>
            </w:r>
            <w:r>
              <w:t xml:space="preserve"> выдачи согласия в письменной форме владельцем автомобильной дороги федерального значения в целях строительства, реконструкции, капитального ремонта, ремонта являющихся сооружениями пересечения автомобильной дороги федерального значения с другими автомобил</w:t>
            </w:r>
            <w:r>
              <w:t xml:space="preserve">ьными дорогами и примыкания автомобильной дороги федерального значения к другой автомобильной дороге, а также перечень документов, необходимых для выдачи такого согласия, утвержденный приказом Министерства транспорта Российской Федерации от 9 июля 2018 г. </w:t>
            </w:r>
            <w:r>
              <w:t>N 261 "Об утверждении Порядка выдачи согласия в письменной форме владельцем автомобильной дороги федерального значения в целях строительства, реконструкции, капитального ремонта, ремонта являющихся сооружениями пересечения автомобильной дороги федерального</w:t>
            </w:r>
            <w:r>
              <w:t xml:space="preserve"> значения с другими автомобильными дорогами и примыкания автомобильной дороги федерального значения к другой автомобильной дороге, а также перечня документов, необходимых для выдачи такого согласия"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2 - 19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</w:t>
            </w:r>
            <w:r>
              <w:t xml:space="preserve">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места строительс</w:t>
            </w:r>
            <w:r>
              <w:t>тва объектов хозяйственной и иной деятельности, оказывающих вредное воздействие на атмосферный воздух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охране атмосферного воздуха"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30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Согласование с органами местного самоуправления проведения строительных, </w:t>
            </w:r>
            <w:r>
              <w:t>земляных, дорожных и других работ, в результате которых могут быть повреждены воинские захоронения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Закон Российской Федерации "Об увековечении памяти погибших при защите Отечества"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Уведомление о соответствии описания внешнего облика объекта </w:t>
            </w:r>
            <w:r>
              <w:t xml:space="preserve">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</w:t>
            </w:r>
            <w:r>
              <w:t>расположенной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10.1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Федеральный закон "Об объектах культурного наследия (памятниках истории и культуры) </w:t>
            </w:r>
            <w:r>
              <w:t>народов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13 статьи 60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</w:t>
            </w:r>
            <w:r>
              <w:t>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</w:t>
            </w:r>
            <w:r>
              <w:t>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10.1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13 статьи 60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Согласование с Федеральным агентством по рыболовству строительства, реконструкции </w:t>
            </w:r>
            <w:r>
              <w:t>объекта капитального строительства, оказывающих влияние на состояние водных биологических ресурсов и среды их обитания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рыболовстве и сохранении водных биологических ресурсов"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50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</w:t>
            </w:r>
            <w:r>
              <w:t>еду их обитания, утвержденные постановлением Правительства Российской Федерации от 30 апреля 2013 г. N 384 "О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</w:t>
            </w:r>
            <w:r>
              <w:t>ких процессов и осуществления иной деятельности, оказывающей воздействие на водные биологические ресурсы и среду их обитания"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2 - 13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с системным оператором Единой энергетической системы России технических условий для технологического присоединения энергопринимающих устройств и (или) объектов электроэнергетики (в случае необходимости строительства (модернизации) такими лицам</w:t>
            </w:r>
            <w:r>
              <w:t>и принадлежащих им объектов электросетевого хозяйства (энергопринимающих устройств, объектов электроэнергетики)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электроэнергетике"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статьи 26 и 44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разрешения на создание искусственного земельного участка на водном объекте,</w:t>
            </w:r>
            <w:r>
              <w:t xml:space="preserve"> находящемся в федеральной собственности, или его части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</w:t>
            </w:r>
            <w:r>
              <w:t>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3 статьи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размещения искусственно созданного земельного участка на водном объекте, находящемся в федеральной собственности, или его части на водном объекте, находящемся в федеральной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искусственных</w:t>
            </w:r>
            <w:r>
              <w:t xml:space="preserve">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4 статьи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Обоснование создания искусственного земельного участка на водно</w:t>
            </w:r>
            <w:r>
              <w:t>м объекте, находящемся в федеральной собственности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4 статьи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Согласование проекта разрешения на создание искусственного земельного участка на водном объекте, находящемся в федеральной собственности, с органами государственной власти и местного самоуправления, указанными в пунктах 1 - 3 части 5 статьи 4 Федерального </w:t>
            </w:r>
            <w:r>
              <w:t>закона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искусственных земельных участках, создан</w:t>
            </w:r>
            <w:r>
              <w:t>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5 статьи 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создании искусственного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искусственных</w:t>
            </w:r>
            <w:r>
              <w:t xml:space="preserve">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документа, удостоверяющего личность заявителя (для заявит</w:t>
            </w:r>
            <w:r>
              <w:t>елей - физических лиц)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части 1 статьи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50</w:t>
            </w:r>
            <w:r>
              <w:t>6.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Заключения органов государственной власти, органов местного самоуправления о согласовании проекта разрешения на создание искусственного земельного участка (при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Федеральный </w:t>
            </w:r>
            <w:r>
              <w:t>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 части 1 статьи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Замечания органов </w:t>
            </w:r>
            <w:r>
              <w:t>государственной власти, органов местного самоуправления по проекту разрешения на создание искусственного земельного участка (при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искусственных земельных участках, созданных на водных объектах, находящихся в федеральной собств</w:t>
            </w:r>
            <w:r>
              <w:t>енности,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 части 1 статьи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 о согласовании проекта разрешения на создание искусственного земельного участка по итогам работы согласительной комиссии (при нал</w:t>
            </w:r>
            <w:r>
              <w:t>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 части 1 статьи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Разрешение на </w:t>
            </w:r>
            <w:r>
              <w:t>проведение работ по созданию искусственного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</w:t>
            </w:r>
            <w:r>
              <w:t xml:space="preserve">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</w:t>
            </w:r>
            <w:r>
              <w:t>полезных ископаемых подземных сооружений в пределах горного отвода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Закон Российской Федерации "О недрах"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статья 25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с организацией - собственником системы газоснабжения, собственником нефтепровода, собственником нефтепродуктопровода, собственником аммиакопровода или уполномоченной ими организацией строительства, реконструкции зданий, сооружений в границах м</w:t>
            </w:r>
            <w:r>
              <w:t>инимальных расстояний магистральных или промышленных трубопроводов (газопроводов, нефтепроводов и нефтепродуктопроводов, аммиакопроводов) (в случае таких строительства, реконструкции до дня установления зоны минимальных расстояний до магистральных или пром</w:t>
            </w:r>
            <w:r>
              <w:t>ышленных трубопроводов (газопроводов, нефтепроводов и нефтепродуктопроводов, аммиакопроводов) в соответствии со статьей 106 Земельного кодекса Российской Федерации с утвержденным Правительством Российской Федерации положением о такой зоне)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</w:t>
            </w:r>
            <w:r>
              <w:t>н от 3 августа 2018 г. N 342-ФЗ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21 статьи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проектной документации в отношении строительства и эксплуатац</w:t>
            </w:r>
            <w:r>
              <w:t>ии в пластах горных пород различных видов хранилищ углеводородного сырья и продуктов его переработки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подготовки, согласования и утверждения технических проектов разработки месторождений полезных ископаемых, технических проектов строительства и эксп</w:t>
            </w:r>
            <w:r>
              <w:t>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недрами, утвержденные постановлением Правит</w:t>
            </w:r>
            <w:r>
              <w:t>ельства Российской Федерации от 30 ноября 2021 г. N 2127 "О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</w:t>
            </w:r>
            <w:r>
              <w:t>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10 и 11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Специальное разрешение на размещение в охранной зоне </w:t>
            </w:r>
            <w:r>
              <w:t>военного объекта, объектов производственного, социально-бытового и иного назначения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</w:t>
            </w:r>
            <w:r>
              <w:t>ерации, других войск, воинских формирований и органов, выполняющих задачи в области обороны страны, утвержденного постановлением Правительства Российской Федерации от 5 мая 2014 г. N 405 "Об утверждении Положения о подготовке, согласовании и утверждении те</w:t>
            </w:r>
            <w:r>
              <w:t>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Согласование строительства </w:t>
            </w:r>
            <w:r>
              <w:t>объектов капитального строительства, расположенных на территории специальной зоны, с федеральным органом исполнительной власти (федеральным государственным органом), в ведении которого находится военный объект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установлении запретных зон и иных</w:t>
            </w:r>
            <w:r>
              <w:t xml:space="preserve">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страны, утвержденного постановлением П</w:t>
            </w:r>
            <w:r>
              <w:t>равительства Российской Федерации от 5 мая 2014 г. N 405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</w:t>
            </w:r>
            <w:r>
              <w:t>ьзованием участками недр, по видам полезных ископаемых и видам пользования недрами"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12(1)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с органами, уполномоченными осуществлять государственный санитарно-эпидемиологический надзор, проведения агромелиоративных, строительных и др</w:t>
            </w:r>
            <w:r>
              <w:t>угих работ, связанных с выемкой и перемещением грунта в границах сибиреязвенных захоронений и прилежащих территорий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Санитарные правила и нормы СанПиН 3.3686-21 "Санитарно-эпидемиологические требования по профилактике инфекционных болезней", утвержденные по</w:t>
            </w:r>
            <w:r>
              <w:t>становлением Главного государственного санитарного врача Российской Федерации от 28 января 2021 г. N 4 "Об утверждении санитарных правил и норм СанПиН 3.3686-21 "Санитарно-эпидемиологические требования по профилактике инфекционных болезней"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1093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517</w:t>
            </w:r>
            <w:r>
              <w:t>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Обращение владельца строящихся, реконструируемых или восстановленных железнодорожных путей общего или необщего пользования о выдаче разрешения на примыкание к существующим железнодорожным путям строящихся, реконструируемых или восстановленных железнодоро</w:t>
            </w:r>
            <w:r>
              <w:t>жных путей общего или необщего пользования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примыкания к железнодорожным путям общего пользования строящихся, новых или восстановленных железнодорожных путей общего и необщего пользования, утвержденные постановлением Правительства Российской Федерации от 18 апреля 2005 г. N 233 "О Правилах примыкан</w:t>
            </w:r>
            <w:r>
              <w:t>ия к железнодорожным путям общего пользования строящихся, новых или восстановленных железнодорожных путей общего и необщего пользования"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учредительных документов и документа, подтверждающего факт внесения записи о юридическом лице в Еди</w:t>
            </w:r>
            <w:r>
              <w:t>ный государственный реестр юридических лиц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примыкания к железнодорожным путям общего пользования строящихся, новых или восстановленных железнодорожных путей общего и необщего пользования, утвержденные постановлением Правительства Российской Федерац</w:t>
            </w:r>
            <w:r>
              <w:t>ии от 18 апреля 2005 г. N 233 "О Правилах примыкания к железнодорожным путям общего пользования строящихся, новых или восстановленных железнодорожных путей общего и необщего пользования"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519 - 520.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</w:t>
            </w:r>
            <w:r>
              <w:t>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Технический проект примыкания строящихся, реконструируемых или восстановленных железнодорожных путей общего или необщего пользования к существующим железнодорожным путям общего пользования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примыкания к железнодорожным путям общего пользования строящихся, новых или восстановленных железнодорожных путей общего и необщего пользования, утвержденные постановлением Правительства Российской Федерации от 18 апреля 2005 г. N 233 "О Правилах примыкан</w:t>
            </w:r>
            <w:r>
              <w:t>ия к железнодорожным путям общего пользования строящихся, новых или восстановленных железнодорожных путей общего и необщего пользования"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Решение Федерального агентства железнодорожного транспорта о выдаче разрешения на примыкание к существующим железнодорожным путям общего пользования строящихся, реконструируемых или восстановленных железнодорожных путей общего или необщего пользования или </w:t>
            </w:r>
            <w:r>
              <w:t>о мотивированном отказе в выдаче такого разрешения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примыкания к железнодорожным путям общего пользования строящихся, новых или восстановленных железнодорожных путей общего и необщего пользования, утвержденные постановлением Правительства Российской</w:t>
            </w:r>
            <w:r>
              <w:t xml:space="preserve"> Федерации от 18 апреля 2005 г. N 233 "О Правилах примыкания к железнодорожным путям общего пользования строящихся, новых или восстановленных железнодорожных путей общего и необщего пользования"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Согласие владельца существующего железнодорожно</w:t>
            </w:r>
            <w:r>
              <w:t>го пути на примыкание к железнодорожным путям общего и необщего пользования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примыкания к железнодорожным путям необщего пользования строящихся железнодорожных путей необщего пользования, утвержденный приказом Министерства транспорта Российской Феде</w:t>
            </w:r>
            <w:r>
              <w:t>рации от 6 августа 2008 г. N 125 "Об утверждении Порядка примыкания к железнодорожным путям необщего пользования строящихся железнодорожных путей необщего пользования"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Обращение о возможности примыкания к существующему железнодорожному пути н</w:t>
            </w:r>
            <w:r>
              <w:t>еобщего пользования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примыкания к железнодорожным путям необщего пользования строящихся железнодорожных путей необщего пользования, утвержденный приказом Министерства транспорта Российской Федерации от 6 августа 2008 г. N 125 "Об утверждении Порядка</w:t>
            </w:r>
            <w:r>
              <w:t xml:space="preserve"> примыкания к железнодорожным путям необщего пользования строящихся железнодорожных путей необщего пользования"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учредительных документов владельца строящегося железнодорожного пути необщего пользования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</w:t>
            </w:r>
            <w:r>
              <w:t xml:space="preserve"> примыкания к железнодорожным путям необщего пользования строящихся железнодорожных путей необщего пользования, утвержденный приказом Министерства транспорта Российской Федерации от 6 августа 2008 г. N 125 "Об утверждении Порядка примыкания к железнодорожн</w:t>
            </w:r>
            <w:r>
              <w:t>ым путям необщего пользования строящихся железнодорожных путей необщего пользования"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документа, подтверждающего факт внесения записи о владельце строящегося железнодорожного пути необщего пользования в Единый государственный реестр юрид</w:t>
            </w:r>
            <w:r>
              <w:t>ических лиц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примыкания к железнодорожным путям необщего пользования строящихся железнодорожных путей необщего пользования, утвержденный приказом Министерства транспорта Российской Федерации от 6 августа 2008 г. N 125 "Об утверждении Порядка примыка</w:t>
            </w:r>
            <w:r>
              <w:t>ния к железнодорожным путям необщего пользования строящихся железнодорожных путей необщего пользования"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свидетельства о государственной регистрации владельца строящегося железнодорожного пути необщего пользования в качестве индивидуальн</w:t>
            </w:r>
            <w:r>
              <w:t>ого предпринимателя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примыкания к железнодорожным путям необщего пользования строящихся железнодорожных путей необщего пользования, утвержденный приказом Министерства транспорта Российской Федерации от 6 августа 2008 г. N 125 "Об утверждении Порядка</w:t>
            </w:r>
            <w:r>
              <w:t xml:space="preserve"> примыкания к железнодорожным путям необщего пользования строящихся железнодорожных путей необщего пользования"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Иные документы, обосновывающие возможность примыкания к железнодорожному пути необщего пользования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</w:t>
            </w:r>
            <w:r>
              <w:t xml:space="preserve"> примыкания к железнодорожным путям необщего пользования строящихся железнодорожных путей необщего пользования, утвержденный приказом Министерства транспорта Российской Федерации от 6 августа 2008 г. N 125 "Об утверждении Порядка примыкания к железнодорожн</w:t>
            </w:r>
            <w:r>
              <w:t>ым путям необщего пользования строящихся железнодорожных путей необщего пользования"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условий на примыкание к железнодорожному пути необщего пользования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Порядок примыкания к железнодорожным путям необщего пользования строящихся железнод</w:t>
            </w:r>
            <w:r>
              <w:t>орожных путей необщего пользования, утвержденный приказом Министерства транспорта Российской Федерации от 6 августа 2008 г. N 125 "Об утверждении Порядка примыкания к железнодорожным путям необщего пользования строящихся железнодорожных путей необщего поль</w:t>
            </w:r>
            <w:r>
              <w:t>зования"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капитаном морского порта проектов и планов развития средств навигационного оборудования, строительства систем управления движением судов, гидротехнических сооружений, строительства объектов в зоне действия средств навига</w:t>
            </w:r>
            <w:r>
              <w:t>ционной обстановки морских путей с капитаном морского порта (по объектам морского транспорта)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Кодекс торгового мореплавания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статьи 74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</w:t>
            </w:r>
            <w:r>
              <w:t xml:space="preserve"> "О морских портах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капитане морского порта, утвержденное приказом Министерства транспорта Российской Федерации от 17 февраля 2014 г. N 39 "Об утверждении Положения о капитане морского порта"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9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Специальные технические условия на подготовку проектно</w:t>
            </w:r>
            <w:r>
              <w:t>й документации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"Технический регламент о безопасности зданий и сооружений"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8 статьи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"Технический регламент о требованиях пожарной безопасности"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 статьи 78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N 87 "О составе разделов проектной документации и требованиях к их содержанию"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"н" пункт</w:t>
            </w:r>
            <w:r>
              <w:t>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о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рыболовстве и сохранении водных биологических ресурсов"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части 1 и 2 статьи 50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</w:t>
            </w:r>
            <w:r>
              <w:t>еду их обитания, утвержденные постановление Правительства Российской Федерации от 30 апреля 2013 г. N 384 "О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</w:t>
            </w:r>
            <w:r>
              <w:t>их процессов и осуществления иной деятельности, оказывающей воздействие на водные биологические ресурсы и среду их обитания"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план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пункт 1 части 6 статьи 48, </w:t>
            </w:r>
            <w:r>
              <w:t>статья 57.3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включения в границы территории, подлежащей комплексному развитию по инициативе правообладателей земельных участков, для размещения объектов коммунальной, транспортной, социальной инфраструктур, находящихся в государственной и</w:t>
            </w:r>
            <w:r>
              <w:t xml:space="preserve"> (или) муниципальной собственности и не обремененных правами третьих лиц, при условии, что такие земельные участки являются смежными по отношению к одному или нескольким земельным участкам правообладателей земельных участков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</w:t>
            </w:r>
            <w:r>
              <w:t>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 статьи 70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Технические условия подключения (технологического присоединения) объектов капитального строительства к сетям газораспределения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 части 6 статьи 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</w:t>
            </w:r>
            <w:r>
              <w:t>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Технические условия подключения (технологического присоединения) теплопотребляющих установок, тепловых сетей и источников тепловой энергии к системам теплоснабжения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 части 6 статьи 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</w:t>
            </w:r>
            <w:r>
              <w:t>Федерации от 5 июля 2018 г.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</w:t>
            </w:r>
            <w:r>
              <w:t>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11 и 37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Технические условия подключения (технологического присоединения) объектов капитального строительства к электрическим сетям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 части 6 статьи 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Технические условия </w:t>
            </w:r>
            <w:r>
              <w:t>подключения объекта капитального строительства к централизованным системам холодного водоснабжения и (или) водоотведения, определяющие максимальную нагрузку подключения (технологического присоединения)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</w:t>
            </w:r>
            <w:r>
              <w:t>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Технические условия</w:t>
            </w:r>
            <w:r>
              <w:t xml:space="preserve"> на перенос и переустройство линий связи и сооружений связи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11 статьи 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связи"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4 статьи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9 июня 1995 г. N 578 "Об утверждении Правил охраны линий и сооружений связи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Технические требования</w:t>
            </w:r>
            <w:r>
              <w:t xml:space="preserve"> и условия, подлежащие обязательному исполнению при подготовке проектной документации в целях реконструкции, капитального ремонта существующих линейного объекта или линейных объектов, а также при осуществлении таких реконструкций, капитального ремонта (в с</w:t>
            </w:r>
            <w:r>
              <w:t>лучае реконструкции, капитального ремонта существующих линейного объекта или линейных объектов в целях реализации приоритетных проектов по модернизации и расширению инфраструктуры)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особенностях регулирования отдельных отношений в целя</w:t>
            </w:r>
            <w:r>
              <w:t>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540 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материалы, сведения, согласования, предусмотренные нормативными правовыми актами высших исполнительных органов государственной власти субъектов Российской Федерации - городов федерального значения Москвы, Санкт-Петербурга и Севастополя в целях с</w:t>
            </w:r>
            <w:r>
              <w:t>огласования архитектурно-градостроительного облика объекта капитального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18 статьи 63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материалы, сведения, согласования, предусмотренные нормативными правовыми актами высших </w:t>
            </w:r>
            <w:r>
              <w:t>исполнительных органов государственной власти субъектов Российской Федерации - городов федерального значения Москвы, Санкт-Петербурга и Севастополя в целях выдачи заключения о соответствии проектной документации сводному плану подземных коммуникаций и соор</w:t>
            </w:r>
            <w:r>
              <w:t>ужений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18 статьи 63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материалы, сведения, согласования, предусмотренные нормативными правовыми актами субъекта Российской Федерации в целях согласования проекта решения о комплексном разви</w:t>
            </w:r>
            <w:r>
              <w:t>тии территории жилой застройки, проект решения о комплексном развитии территории нежилой застройки, подготовленные главой местной администрации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4 статьи 66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материалы, сведения, согласован</w:t>
            </w:r>
            <w:r>
              <w:t>ия, предусмотренные нормативными правовыми актами субъекта Российской Федерации об определении дополнительных требований к участникам торгов в рамках комплексного развития территорий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6 статьи 69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материалы, сведения, согласования, предусмотренные нормативными правовыми актами субъекта Российской Федерации об определении порядка заключения договора о комплексном развитии территорий без проведения торгов на право заключения договора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</w:t>
            </w:r>
            <w:r>
              <w:t>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8 статьи 70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Согласование строительства, капитального ремонта, реконструкции, сноса зданий и сооружений в границах охранных зон объектов электросетевого хозяйства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установления охранных зон объектов</w:t>
            </w:r>
            <w:r>
              <w:t xml:space="preserve">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 февраля 2009 г. N 160 "О порядке установления охранных зон объектов элект</w:t>
            </w:r>
            <w:r>
              <w:t>росетевого хозяйства и особых условий использования земельных участков, расположенных в границах таких зон"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о проведении государственной экспертизы проектной документации объектов капитального строительства и (или) резу</w:t>
            </w:r>
            <w:r>
              <w:t>льтатов инженерных изысканий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</w:t>
            </w:r>
            <w:r>
              <w:t>низации и проведения государственной экспертизы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о проведении государственной экспертизы в рамках экспертного сопровождения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</w:t>
            </w:r>
            <w:r>
              <w:t>кспертизы проектной документации и 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26(1)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экспертизы проектной документации объектов капитального строительства и (или) результатов инженерных изысканий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государст</w:t>
            </w:r>
            <w:r>
              <w:t>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</w:t>
            </w:r>
            <w:r>
              <w:t>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экспертной комиссии о подтверждении или неподтверждении заключения государственной экспертизы проектной документации и (или) результатов инженерных изысканий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об организации и проведении госуда</w:t>
            </w:r>
            <w:r>
              <w:t xml:space="preserve">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</w:t>
            </w:r>
            <w:r>
              <w:t>результатов инженерных изысканий"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2. Проведение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предусмотренном частью 6 статьи 49</w:t>
            </w:r>
            <w:r>
              <w:t xml:space="preserve"> Градостроительного кодекса Российской Федерации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Материалы, содержащие информацию о ценности объекта культурного наследия с точки зрения истории, археологии, архитектуры, </w:t>
            </w:r>
            <w:r>
              <w:t>градостроительства, искусства, науки и техники, эстетики, этнологии или антропологии, социальной культуры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2009 г. N 569 "О</w:t>
            </w:r>
            <w:r>
              <w:t>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Фотографические изображения объекта культурного наследия на момент заключения договора на проведение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</w:t>
            </w:r>
            <w:r>
              <w:t>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554 - 563.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</w:t>
            </w:r>
            <w:r>
              <w:t>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Проектная документация на проведение работ по сохранению объекта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"к"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</w:t>
            </w:r>
            <w:r>
              <w:t>обосновывающие воссоздание объекта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</w:t>
            </w:r>
            <w:r>
              <w:t>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"л"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566 - 577.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Документация, обосновывающая границы защитной зоны объекта культурного наследия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"х" пункта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579 - 580.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государственной историко-культурной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</w:t>
            </w:r>
            <w:r>
              <w:t>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Особое мнение члена (членов) экспертной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Приложения, указанные в за</w:t>
            </w:r>
            <w:r>
              <w:t>ключении государственной историко-культурной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</w:t>
            </w:r>
            <w:r>
              <w:t>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протоколов заседаний экспертной комиссии (если имеются)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2009 г.</w:t>
            </w:r>
            <w:r>
              <w:t xml:space="preserve">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представленные заказчиком государственной историко-культурной экспертизы, или их копии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</w:t>
            </w:r>
            <w:r>
              <w:t>нтов и материалов, собранных и полученных при проведении государственной историко-культурной экспертизы (если имеются)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</w:t>
            </w:r>
            <w:r>
              <w:t>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Иные документы и материалы по усмотрению эксперта, индивидуально проводившего государственную историко-культурную экспертизу, или председате</w:t>
            </w:r>
            <w:r>
              <w:t>ля экспертной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подпункт </w:t>
            </w:r>
            <w:r>
              <w:t>"д" пункта 26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органа охраны объектов культурного наследия о несогласии с заключением государственной историко-культурной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</w:t>
            </w:r>
            <w:r>
      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Решение органа охраны </w:t>
            </w:r>
            <w:r>
              <w:t>объектов культурного наследия о назначении повторной государственной историко-культурной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 статьи 32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Положение о </w:t>
            </w:r>
            <w:r>
              <w:t>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 xml:space="preserve">3. Проведение государственной </w:t>
            </w:r>
            <w:r>
              <w:t>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о предоставлении государственной услуги по организации и проведению государственной экологической </w:t>
            </w:r>
            <w:r>
              <w:t>экспертизы федерального уровня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Административный регламент</w:t>
            </w:r>
            <w:r>
              <w:t xml:space="preserve">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уровня, утвержденный приказом Федеральной службы по надзору в сфере природопол</w:t>
            </w:r>
            <w:r>
              <w:t xml:space="preserve">ьзования от 31 июля 2020 г. N 923 "Об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</w:t>
            </w:r>
            <w:r>
              <w:t>уровня"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19.1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Документ, удостоверяющий личность заявителя, либо копия такого документа, заверенная в соответствии с законодательством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Административный регламент</w:t>
            </w:r>
            <w:r>
              <w:t xml:space="preserve">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уровня, утвержденный приказом Федеральной службы по надзору в сфере природопол</w:t>
            </w:r>
            <w:r>
              <w:t xml:space="preserve">ьзования от 31 июля 2020 г. N 923 "Об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</w:t>
            </w:r>
            <w:r>
              <w:t>уровня"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Документация, подлежащая государственной экологической экспертизе и содержащая материалы оценки воздействия объектов, строительство, реконструкцию которых предполагается осуществлять в границах особо охраняемых природных территорий, н</w:t>
            </w:r>
            <w:r>
              <w:t>а соответствующую особо охраняемую природную территорию, в случае проведения государственной экологической экспертизы объектов, указанных в подпунктах 7.1 и 7.9 статьи 11 Федерального закона "Об экологической экспертизе"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экологической</w:t>
            </w:r>
            <w:r>
              <w:t xml:space="preserve">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1.1 статьи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Документация, подлежащая государственной экологической экспертизе и содержащая материалы оценки воздействия искусственных земельных участков на окружающую среду, в случае проведения государственной экологической экспе</w:t>
            </w:r>
            <w:r>
              <w:t>ртизы объектов, указанных в подпункте 7.3 статьи 11 Федерального закона "Об экологической экспертизе"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экологической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1.1 статьи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Заключение общественной экологической экспертизы в случае ее проведения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"Об экологической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1.1 статьи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</w:t>
            </w:r>
            <w:r>
              <w:t>ральный закон "Об экологической экспертизе"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1.1 статьи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Положительные заключения и (или) документы согласований исполнительных органов государственной власти и органов местного самоуправления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Административный регламент Федеральной службы по н</w:t>
            </w:r>
            <w:r>
              <w:t>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уровня, утвержденный приказом Федеральной службы по надзору в сфере природопользования от 31 июля 2020</w:t>
            </w:r>
            <w:r>
              <w:t xml:space="preserve"> г. N 923 "Об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Административный регламент Федеральной службы по надзору в сфере природопользования предоставления госуд</w:t>
            </w:r>
            <w:r>
              <w:t>арственной услуги по организации и проведению государственной экологической экспертизы федерального уровня, утвержденный приказом Федеральной службы по надзору в сфере природопользования от 31 июля 2020 г. N 923 "Об утверждении Административного регламента</w:t>
            </w:r>
            <w:r>
              <w:t xml:space="preserve">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23.2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Материалы обсуждений объекта государственной экологич</w:t>
            </w:r>
            <w:r>
              <w:t>еской экспертизы с гражданами и общественными организациями (объединениями), организованных органами местного самоуправления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Административный регламент Федеральной службы по надзору в сфере природопользования предоставления государственной услуги по органи</w:t>
            </w:r>
            <w:r>
              <w:t>зации и проведению государственной экологической экспертизы федерального уровня, утвержденный приказом Федеральной службы по надзору в сфере природопользования от 31 июля 2020 г. N 923 "Об утверждении Административного регламента Федеральной службы по надз</w:t>
            </w:r>
            <w:r>
              <w:t>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23.3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Дополнительные материалы (в том числе сведения, расчеты, дополнительные разработ</w:t>
            </w:r>
            <w:r>
              <w:t>ки относительно объектов экологической экспертизы), необходимые для всесторонней и объективной оценки объектов экспертизы и подготовки заключения государственной экологической экспертизы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проведении государственной экологической экспертизы, утве</w:t>
            </w:r>
            <w:r>
              <w:t>ржденное постановлением Правительства Российской Федерации от 7 ноября 2020 г. N 1796 "Об утверждении Положения о проведении государственной экологической экспертизы"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Заключение государственной экологической экспертизы, подготовленное </w:t>
            </w:r>
            <w:r>
              <w:t>экспертной комиссией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проведении государственной экологической экспертизы, утвержденное постановлением Правительства Российской Федерации от 7 ноября 2020 г. N 1796 "Об утверждении Положения о проведении государственной экологической экспертизы"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Особое мнение члена экспертной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Положение о проведении государственной экологической экспертизы, утвержденное постановлением Правительства Российской Федерации от 7 ноября 2020 г. N 1796 "Об утверждении Положения о проведении госуда</w:t>
            </w:r>
            <w:r>
              <w:t>рственной экологической экспертизы"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1"/>
            </w:pPr>
            <w:r>
              <w:t>IV. Строительство, реконструкция объекта капитального строительства, ввод в эксплуатацию объекта капитального строительства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1. Выдача разрешения на строительство (за исключением случаев, если для строительства</w:t>
            </w:r>
            <w:r>
              <w:t xml:space="preserve"> объекта капитального строительства не требуется выдача разрешения на строительство), внесение изменений в разрешение на строительство, присвоение адреса объекту адресации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выдаче разрешения на строительство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</w:t>
            </w:r>
            <w:r>
              <w:t>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внесении изменений в разрешение на строительство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21.14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Правоустанавливающие документы на земельный участок, в том числе соглашение об </w:t>
            </w:r>
            <w:r>
              <w:t>установлении сервитута, решение об установлении публичного сервитута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расположения земельного участка, на основании которой был образован указанный земельный участок и выдан</w:t>
            </w:r>
            <w:r>
              <w:t xml:space="preserve">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 7.3 статьи 51 Градостроительного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</w:t>
            </w:r>
            <w:r>
              <w:t>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Соглашение о передаче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</w:t>
            </w:r>
            <w:r>
              <w:t>Роскосмос", органом управления государственным внебюджетным фондом или органом местного самоуправления полномочий государственного (муниципального) заказчика бюджетным и автономным учреждениям, в отношении которых указанные органы осуществляют функции и по</w:t>
            </w:r>
            <w:r>
              <w:t>лномочия учредителей, или государственным (муниципальным)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образования, заключенное при осуществлении бюджетных инвест</w:t>
            </w:r>
            <w:r>
              <w:t>иций (в случаях, установленных бюджетным законодательством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1.1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Правоустанавливающие документы на земельный участок правообладателя, с которым заключено соглаш</w:t>
            </w:r>
            <w:r>
              <w:t>ение, указанное в пункте 1.1 части 7 статьи 51 Градостроительного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1.1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план земельного участка, выданный не ранее чем за три года до д</w:t>
            </w:r>
            <w:r>
              <w:t>ня представления заявления на получение разрешения на строительство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Реквизиты проекта планировки территории и проекта межевания территории (за исключением случаев, при которых </w:t>
            </w:r>
            <w:r>
              <w:t>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</w:t>
            </w:r>
            <w:r>
              <w:t>бразование земельного участка (в случае выдачи разрешения на строительство линейного объекта)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Результаты инженерных изысканий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пункт </w:t>
            </w:r>
            <w:r>
              <w:t>3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Пояснительная записка к проектной документации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3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планировочной организации земельного участка, выполненная в соответствии с информацие</w:t>
            </w:r>
            <w:r>
              <w:t>й, указанной в градостроительном плане земельного участка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3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 полосы отвода, выполненный в соответствии с проектом планировки территории (в случае подготовки проектной документации применительно к линейным объектам, за исключением случаев, при которых для строительства, реконструкции линейного объекта не требу</w:t>
            </w:r>
            <w:r>
              <w:t>ется подготовка документации по планировке территории)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3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Разделы проектной документации, содержащие архитектурные и конструктивные решения, а также решения и мероприя</w:t>
            </w:r>
            <w:r>
              <w:t>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      </w:r>
            <w:r>
              <w:t>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3 час</w:t>
            </w:r>
            <w:r>
              <w:t>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</w:t>
            </w:r>
            <w:r>
              <w:t>для строительства, реконструкции других объектов капитального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3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Положительное заключение экспертизы проектной документации (в части соответствия </w:t>
            </w:r>
            <w:r>
              <w:t>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</w:t>
            </w:r>
            <w:r>
              <w:t xml:space="preserve">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</w:t>
            </w:r>
            <w:r>
              <w:t>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</w:t>
            </w:r>
            <w:r>
              <w:t>дусмотренных частью 3.4 статьи 49 Градостроительного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Подтверждение </w:t>
            </w:r>
            <w:r>
              <w:t>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</w:t>
            </w:r>
            <w:r>
              <w:t>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</w:t>
            </w:r>
            <w:r>
              <w:t xml:space="preserve"> в случае внесения изменений в проектную документацию в соответствии с частью 3.8 статьи 49 Градостроительного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4.2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620 - 621.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Исключены. - Постановление </w:t>
            </w:r>
            <w:r>
              <w:t>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Соглашение о проведении </w:t>
            </w:r>
            <w:r>
              <w:t>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"Роскосмос", ор</w:t>
            </w:r>
            <w:r>
              <w:t>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</w:t>
            </w:r>
            <w:r>
              <w:t>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 (в случае, предусмотренном пунктом 6.1 части 7 с</w:t>
            </w:r>
            <w:r>
              <w:t>татьи 51 Градостроительного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6.1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624 - 625.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предусмотренные </w:t>
            </w:r>
            <w:r>
      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</w:t>
            </w:r>
            <w:r>
              <w:t>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 части 7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627 - 628.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Реквизиты утвержденного проекта межевания территории либо схема расположения земельного участка или земельных </w:t>
            </w:r>
            <w:r>
              <w:t>участков на кадастровом плане территории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7.3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строительство объекта капитального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 внесении изменений в разрешение на строительство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21.14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Решение об отказе во внесении изменений в разрешение </w:t>
            </w:r>
            <w:r>
              <w:t>на строительство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21.14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 переходе прав на земельные участки, права пользования недрами, об образовании земельного участка в уполномоченные на выдачу разрешений на строительство</w:t>
            </w:r>
            <w:r>
              <w:t xml:space="preserve">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</w:t>
            </w:r>
            <w:r>
              <w:t>с"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21.10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реквизитах правоустанавливающих документов на земельные участки (в случае, указанном в части 21.5 статьи 51 Градостроительного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части 21.10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реквизитах решения об образовании земельных участков, в случаях, предусмотренных частями 21.6 и 21.7 статьи 51 Градостроительного кодекса Российской Федерации, есл</w:t>
            </w:r>
            <w:r>
              <w:t>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части 21.10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63</w:t>
            </w: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Сведения о реквизитах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</w:t>
            </w:r>
            <w:r>
              <w:t>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 части 21.10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Сведения о реквизитах решения о предоставлении права пользования недрами и решения о переоформлении лицензии на право пользования недрами в случае, предусмотренном </w:t>
            </w:r>
            <w:r>
              <w:t>частью 21.9 статьи 51 Градостроительного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 части 21.10 статьи 51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присвоении объекту адресации адреса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присвоения, изменения и аннулирования адресов, у</w:t>
            </w:r>
            <w:r>
              <w:t>твержденные постановлением Правительства Российской Федерации от 19 ноября 2014 г. N 1221 "Об утверждении Правил присвоения, изменения и аннулирования адресов"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7, 27 - 29, 31 - 33 и 35 - 40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Доверенность, выданная представителю заявителя (при п</w:t>
            </w:r>
            <w:r>
              <w:t>одаче заявления о присвоении объекту адресации адреса)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присвоения, изменения и аннулирования адресов, утвержденные постановлением Правительства Российской Федерации от 19 ноября 2014 г. N 1221 "Об утверждении Правил присвоения, изменения и аннулиро</w:t>
            </w:r>
            <w:r>
              <w:t>вания адресов"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641 - 642.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Решение общего собрания членов садоводческого или огороднического некоммерческого товарищества (о наделении представителя такого товарищества </w:t>
            </w:r>
            <w:r>
              <w:t>полномочиями на подачу заявления о присвоении объекту адресации адреса)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присвоения, изменения и аннулирования адресов, утвержденные постановлением Правительства Российской Федерации от 19 ноября 2014 г. N 1221 "Об утверждении Правил присвоения, изм</w:t>
            </w:r>
            <w:r>
              <w:t>енения и аннулирования адресов"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</w:t>
            </w:r>
            <w:r>
              <w:t>от в отношении соответствующего объекта недвижимости, являющегося объектом адресации (при представлении заявления о присвоении объекту адресации адреса кадастровым инженером)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присвоения, изменения и аннулирования адресов, утвержденные постановление</w:t>
            </w:r>
            <w:r>
              <w:t>м Правительства Российской Федерации от 19 ноября 2014 г. N 1221 "Об утверждении Правил присвоения, изменения и аннулирования адресов"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Документ, удостоверяющий соответственно личность заявителя или представителя заявителя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присвоения,</w:t>
            </w:r>
            <w:r>
              <w:t xml:space="preserve"> изменения и аннулирования адресов, утвержденные постановлением Правительства Российской Федерации от 19 ноября 2014 г. N 1221 "Об утверждении Правил присвоения, изменения и аннулирования адресов"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646 - 649.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Исключены. - Постановление </w:t>
            </w:r>
            <w:r>
              <w:t>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присвоения, изменения и аннулирования адресов, ут</w:t>
            </w:r>
            <w:r>
              <w:t>вержденные постановлением Правительства Российской Федерации от 19 ноября 2014 г. N 1221 "Об утверждении Правил присвоения, изменения и аннулирования адресов"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651 - 655.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Исключены. - Постановление Правительства РФ от 28.07.2022 N </w:t>
            </w:r>
            <w:r>
              <w:t>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уполномоченного органа о присвоении объекту адресации адреса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присвоения, изменения и аннулирования адресов, утвержденные постановлением Правительства Российской Федерации от 19 ноября 2014 г. N 1221 "Об утверждении Правил </w:t>
            </w:r>
            <w:r>
              <w:t>присвоения, изменения и аннулирования адресов"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2.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</w:t>
            </w:r>
            <w:r>
              <w:t>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Уведомление о соответствии указанных в уведомлении о планируемом строительстве или реконструкции объекта индивидуального жилищного </w:t>
            </w:r>
            <w: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</w:t>
            </w:r>
            <w:r>
              <w:t>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части 7 статьи 51.1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</w:t>
            </w:r>
            <w:r>
              <w:t>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части 7</w:t>
            </w:r>
            <w:r>
              <w:t xml:space="preserve"> статьи 51.1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51.1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Правоустанавливающие документы на </w:t>
            </w:r>
            <w:r>
              <w:t>земельный участок (в случае, если права на него не зарегистрированы в Едином государственном реестре недвижимости)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части 3 статьи 51.1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Документ, подтверждающий полномочия представителя застройщика</w:t>
            </w:r>
            <w:r>
              <w:t>, в случае, если уведомление о планируемом строительстве или реконструкции объекта индивидуального жилищного строительства или садового дома направлено представителем застройщика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части 3 статьи 51.1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66</w:t>
            </w: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застройщиком является иностранное юридическое лицо)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</w:t>
            </w:r>
            <w:r>
              <w:t>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 части 3 статьи 51.1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Описание внешнего облика объекта индивидуального жилищного строительства или садового дома (в случае, если строительство или реконструкция объекта индивидуального жилищного строительства или садового дома пл</w:t>
            </w:r>
            <w:r>
              <w:t>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 части 3 статьи 51.1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</w:t>
            </w:r>
            <w:r>
              <w:t xml:space="preserve">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(если строительство или реконструкция объекта индивидуального </w:t>
            </w:r>
            <w:r>
              <w:t>жилищного строительства или садового дома планируется в границах территории исторического поселения федерального или регионального значения), за исключением случая, предусмотренного частью 5 статьи 51.1 Градостроительного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</w:t>
            </w:r>
            <w:r>
              <w:t>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9 статьи 51.1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</w:t>
            </w:r>
            <w:r>
              <w:t xml:space="preserve">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(если строительство или рек</w:t>
            </w:r>
            <w:r>
              <w:t>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значения), за исключением случая, предусмотренного частью 5 статьи 51.1 Градостроительного</w:t>
            </w:r>
            <w:r>
              <w:t xml:space="preserve">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9 статьи 51.1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</w:t>
            </w:r>
            <w:r>
              <w:t>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14 статьи 51.1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 xml:space="preserve">3. Направление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Российской Федерации или </w:t>
            </w:r>
            <w:r>
              <w:t>Государственную корпорацию по атомной энергии "Росатом" извещений, предусмотренных Градостроительным кодексом Российской Федерации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Извещение о начале работ по строительству, реконструкции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часть 5 статьи </w:t>
            </w:r>
            <w:r>
              <w:t>52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Проектная документация в полном объеме, а в случаях выдачи разрешения на отдельный этап строительства, реконструкции - в объеме, необходимом для осуществления соответствующего </w:t>
            </w:r>
            <w:r>
              <w:t>этапа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 части 5 статьи 52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документа о вынесении на местность линий отступа от красных линий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 части 5 статьи 52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Общий и </w:t>
            </w:r>
            <w:r>
              <w:t>специальные журналы, в которых ведется учет выполнения работ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 части 5 статьи 52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Положительное заключение экспертизы проектной документации (в случае, если проектная документация объекта капитальног</w:t>
            </w:r>
            <w:r>
              <w:t>о строительства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 части 5 статьи 52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Извещение о сроках завершения работ, подлежащих проверке, при </w:t>
            </w:r>
            <w:r>
              <w:t>строительстве, реконструкции объекта капитального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6 статьи 52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Извещение о случае возникновения аварийной ситуации на объекте капитального строительства при строительстве объекта капита</w:t>
            </w:r>
            <w:r>
              <w:t>льного строительства (в рамках строительного контроля в процессе строительства, реконструкции, капитального ремонта объектов капитального строительства)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части 1 и 3 статьи 53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Извещение об изменении сроков</w:t>
            </w:r>
            <w:r>
              <w:t xml:space="preserve"> наступления события, которое является основанием для проведения контрольного (надзорного) мероприятия, предусмотренного программой проверок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Положение о федеральном государственном строительном надзоре, утвержденное постановлением Правительства Российской </w:t>
            </w:r>
            <w:r>
              <w:t>Федерации от 30 июня 2021 г. N 1087 "Об утверждении Положения о федеральном государственном строительном надзоре"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 xml:space="preserve">4. Подписание актов о подключении (технологическом присоединении) объекта капитального строительства к сетям инженерно-технического </w:t>
            </w:r>
            <w:r>
              <w:t>обеспечения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Акт о выполнении исполнителем мероприятий по обеспечению технической возможности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</w:t>
            </w:r>
            <w:r>
              <w:t>и (или)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</w:t>
            </w:r>
            <w:r>
              <w:t>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</w:t>
            </w:r>
            <w:r>
              <w:t>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63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Акт о готовности </w:t>
            </w:r>
            <w:r>
              <w:t>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</w:t>
            </w:r>
            <w:r>
              <w:t xml:space="preserve"> подключению (технологическому присоединению) к системам теплоснабжения, утвержденные постановлением Правительства Российской Федерации от 30 ноября 2021 г. N 2115 "Об утверждении Правил подключения (технологического присоединения) к системам теплоснабжени</w:t>
            </w:r>
            <w:r>
              <w:t>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</w:t>
            </w:r>
            <w:r>
              <w:t xml:space="preserve">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2 и 56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о подключении (техническом присоединении) объекта к системе теплоснабжения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</w:t>
            </w:r>
            <w:r>
              <w:t>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</w:t>
            </w:r>
            <w:r>
              <w:t xml:space="preserve">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</w:t>
            </w:r>
            <w:r>
              <w:t>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</w:t>
            </w:r>
            <w:r>
              <w:t>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2 и 63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исполнителя о выполнении технических условий на подключение (технологическое присоединение) объектов капитального строительства к сетям газораспределения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Типовая форма договора о подключении (технологическом присое</w:t>
            </w:r>
            <w:r>
              <w:t>динении) газоиспользующего оборудования и объектов капитального строительства к сети газораспределения, предусмотренная постановлением Правительства Российской Федерации от 13 сентября 2021 г. N 1547 "Об утверждении Правил подключения (технологического при</w:t>
            </w:r>
            <w:r>
              <w:t>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абзац девятый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Акт о готовности сетей </w:t>
            </w:r>
            <w:r>
              <w:t>газопотребления и газоиспользующего оборудования объекта капитального строительства к подключению (технологическому присоединению)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капитального строительства к с</w:t>
            </w:r>
            <w:r>
              <w:t xml:space="preserve">етям газораспределения, утвержденные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</w:t>
            </w:r>
            <w:r>
              <w:t>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3, подпункт "е" пункта 74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о подключении (технологическом присоединении) газоиспользующего оборудования и объектов капит</w:t>
            </w:r>
            <w:r>
              <w:t>ального строительства к сетям газораспределения, содержащий информацию о разграничении имущественной принадлежности и эксплуатационной ответственности сторон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подключения (технологического присоединения) газоиспользующего оборудования и объектов кап</w:t>
            </w:r>
            <w:r>
              <w:t>итального строительства к сетям газораспределения, утвержденные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</w:t>
            </w:r>
            <w:r>
              <w:t>питального строительства к сетям газораспределения и о признании утратившими силу некоторых актов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3, пункт 79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 выполнении заявителем технических условий для присоединения к электрич</w:t>
            </w:r>
            <w:r>
              <w:t>еским сетям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</w:t>
            </w:r>
            <w:r>
              <w:t>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</w:t>
            </w:r>
            <w:r>
              <w:t>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</w:t>
            </w:r>
            <w:r>
              <w:t>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Копии </w:t>
            </w:r>
            <w:r>
              <w:t>сертификатов соответствия на электрооборудование (если оборудование подлежит обязательной сертификации)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</w:t>
            </w:r>
            <w:r>
              <w:t xml:space="preserve">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</w:t>
            </w:r>
            <w:r>
              <w:t>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</w:t>
            </w:r>
            <w:r>
              <w:t>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</w:t>
            </w:r>
            <w:r>
              <w:t>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85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сопроводительной технической документации (технические паспорта оборудования), содержащей сведения о сертификации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</w:t>
            </w:r>
            <w:r>
              <w:t xml:space="preserve">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</w:t>
            </w:r>
            <w:r>
              <w:t xml:space="preserve">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</w:t>
            </w:r>
            <w:r>
              <w:t>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</w:t>
            </w:r>
            <w:r>
              <w:t>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85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разделов проектной документации, преду</w:t>
            </w:r>
            <w:r>
              <w:t>сматривающих технические решения, обеспечивающие выполнение технических условий для присоединения к электрическим сетям, в том числе решения по схеме внешнего электроснабжения (схеме выдачи мощности объектов по производству электрической энергии), релейной</w:t>
            </w:r>
            <w:r>
              <w:t xml:space="preserve"> защите и автоматике, телемеханике и связи, и обосновывающих величину аварийной и технологической брони (при ее наличии), в случае если такая проектная документация не была представлена заявителем в сетевую организацию до направления заявителем в сетевую о</w:t>
            </w:r>
            <w:r>
              <w:t>рганизацию уведомления о выполнении технических условий для присоединения к электрическим сетям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</w:t>
            </w:r>
            <w:r>
      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</w:t>
            </w:r>
            <w:r>
              <w:t>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</w:t>
            </w:r>
            <w:r>
              <w:t>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</w:t>
            </w:r>
            <w:r>
              <w:t>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85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сод</w:t>
            </w:r>
            <w:r>
              <w:t>ержащие информацию о результатах проведения пусконаладочных работ, приемо-сдаточных и иных испытаний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</w:t>
            </w:r>
            <w: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</w:t>
            </w:r>
            <w:r>
              <w:t>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</w:t>
            </w:r>
            <w:r>
              <w:t>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</w:t>
            </w:r>
            <w:r>
      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85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Нормальные (временные нормальные) схемы электрических соединен</w:t>
            </w:r>
            <w:r>
              <w:t>ий объекта электроэнергетики, в том числе однолинейная схема электрических соединений (электроустановки)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</w:t>
            </w:r>
            <w:r>
              <w:t>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</w:t>
            </w:r>
            <w:r>
              <w:t>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</w:t>
            </w:r>
            <w:r>
              <w:t>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</w:t>
            </w:r>
            <w:r>
              <w:t>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85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 предполагаемой дате проведения сетевой организацией осмотра объектов электросетевого хозяйства и (или) электроустановок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</w:t>
            </w:r>
            <w:r>
              <w:t>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</w:t>
            </w:r>
            <w:r>
              <w:t xml:space="preserve">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</w:t>
            </w:r>
            <w:r>
              <w:t>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</w:t>
            </w:r>
            <w:r>
              <w:t>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96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о выполнении технических условий для пр</w:t>
            </w:r>
            <w:r>
              <w:t>исоединения к электрическим сетям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</w:t>
            </w:r>
            <w:r>
              <w:t>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</w:t>
            </w:r>
            <w:r>
              <w:t>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</w:t>
            </w:r>
            <w:r>
              <w:t>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об осуществлении технологического присоединения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</w:t>
            </w:r>
            <w:r>
              <w:t>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</w:t>
            </w:r>
            <w:r>
              <w:t xml:space="preserve">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</w:t>
            </w:r>
            <w:r>
              <w:t>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      </w:r>
            <w:r>
              <w:t>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110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5. Предоставление органом федерального государственного энергетического надзора временного разрешения, разрешения на допуск в эксплуатацию объектов по производству электрической энергии, объектов электросетевого х</w:t>
            </w:r>
            <w:r>
              <w:t>озяйства, энергопринимающих установок, объектов теплоснабжения и теплопотребляющих установок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проведении осмотра и выдаче временного разрешения на допуск в эксплуатацию объекта теплоснабжения, теплопотребляющей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</w:t>
            </w:r>
            <w:r>
              <w:t>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</w:t>
            </w:r>
            <w:r>
              <w:t>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4, 6 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документов, подтверждающих полномочия лица, представляющего заявителя, а также владение объектом теплоснабжения, теплопотребляющей установкой на праве собственности или ином законном основании или земельным участком, на котором расположен объект тепл</w:t>
            </w:r>
            <w:r>
              <w:t>оснабжения, теплопотребляющая установка (в случае если права на объект теплоснабжения, теплопотребляющую установку не зарегистрированы)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</w:t>
            </w:r>
            <w:r>
              <w:t>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</w:t>
            </w:r>
            <w:r>
              <w:t>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</w:t>
            </w:r>
            <w:r>
              <w:t>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Исполнительные схемы и профили участков сетей инженерно-технического обеспечения (для </w:t>
            </w:r>
            <w:r>
              <w:t>объекта теплоснабжения)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</w:t>
            </w:r>
            <w:r>
              <w:t>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</w:t>
            </w:r>
            <w:r>
              <w:t>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Инструкции по охране труда для оперативного, оперативно-ремонтного персонала объекта теплоснабжения, теплопотребляющей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выдачи разрешений на допуск в эксплуатацию энергопринимающих установок потребителей электрической энергии, объектов по </w:t>
            </w:r>
            <w:r>
              <w:t>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</w:t>
            </w:r>
            <w:r>
              <w:t xml:space="preserve">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</w:t>
            </w:r>
            <w:r>
              <w:t>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Должностные инструкции оперативного, оперативно-ремонтного персонала по каждому рабочему месту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</w:t>
            </w:r>
            <w:r>
              <w:t xml:space="preserve">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</w:t>
            </w:r>
            <w:r>
              <w:t>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</w:t>
            </w:r>
            <w:r>
              <w:t>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на эксплуатационное обслуживание, в том числе управление оборудованием объекта теплоснабжения, с эксплуатиру</w:t>
            </w:r>
            <w:r>
              <w:t>ющей организацией (при отсутствии у заявителя собственного эксплуатирующего персонала)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</w:t>
            </w:r>
            <w:r>
              <w:t>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</w:t>
            </w:r>
            <w:r>
              <w:t>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</w:t>
            </w:r>
            <w:r>
              <w:t>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Перечень лиц оперативного и оперативно-ремонтного персонала, которым разрешено ведение оперативных переговоров и переключений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</w:t>
            </w:r>
            <w: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</w:t>
            </w:r>
            <w:r>
              <w:t>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</w:t>
            </w:r>
            <w:r>
              <w:t xml:space="preserve">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Организационно-распорядительный документ о назначении ответственного за исправное состояние и безопасную экспл</w:t>
            </w:r>
            <w:r>
              <w:t>уатацию объекта теплоснабжения или теплопотребляющей установки и лица, его замещающего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</w:t>
            </w:r>
            <w:r>
              <w:t>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</w:t>
            </w:r>
            <w:r>
              <w:t>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</w:t>
            </w:r>
            <w:r>
              <w:t>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Организационно-распорядительные документы, подтверждающие наличие допуска к самостоятельной работе оперативного, оперативно-ремонтного персонала, ответственного за исправное состояние и безопасную эксплуатацию н</w:t>
            </w:r>
            <w:r>
              <w:t>а объекте теплоснабжения или теплопотребляющей установке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</w:t>
            </w:r>
            <w:r>
              <w:t>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</w:t>
            </w:r>
            <w:r>
              <w:t>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подпункт "в" пункта 17, </w:t>
            </w:r>
            <w:r>
              <w:t>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Список имеющихся в наличии защитных средств в соответствии с правилами охраны труда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</w:t>
            </w:r>
            <w: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</w:t>
            </w:r>
            <w:r>
              <w:t>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</w:t>
            </w:r>
            <w:r>
              <w:t xml:space="preserve">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13, пункт 14, подпункт "г" пункта 15, пункт 16, подпункт "в"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</w:t>
            </w:r>
            <w:r>
              <w:t>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Инструкции по эксплуатации в объеме технических решений, соответствующем заявлению о проведении осмотра и выдаче разрешения на допуск в эксплуатацию (заявлению о выдаче временного разрешения на допуск в эксплуатацию) объекта теплоснабжения или теплопотребл</w:t>
            </w:r>
            <w:r>
              <w:t>яющей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</w:t>
            </w:r>
            <w:r>
              <w:t>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</w:t>
            </w:r>
            <w:r>
              <w:t>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</w:t>
            </w:r>
            <w:r>
              <w:t>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Журнал (оперативный, распоряжений, заявок на вывод оборудования в ремонт, для испытаний, технического диагностирования, проверки знаний, вводного инструктажа по охране труда электротехнического персонала, учета и </w:t>
            </w:r>
            <w:r>
              <w:t>содержания средств защиты, учета работ по нарядам и распоряжениям)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</w:t>
            </w:r>
            <w:r>
              <w:t>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</w:t>
            </w:r>
            <w:r>
              <w:t>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</w:t>
            </w:r>
            <w:r>
              <w:t>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(технологического присоединения) объекта теплоснабжения, теплопотребляющей</w:t>
            </w:r>
            <w:r>
              <w:t xml:space="preserve"> установки к тепловым сетям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</w:t>
            </w:r>
            <w:r>
              <w:t>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</w:t>
            </w:r>
            <w:r>
              <w:t xml:space="preserve">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Утвержденная п</w:t>
            </w:r>
            <w:r>
              <w:t>рограмма прогрева и пуска в эксплуатацию объекта теплоснабжения (для объекта теплоснабжения)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</w:t>
            </w:r>
            <w:r>
              <w:t>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</w:t>
            </w:r>
            <w:r>
              <w:t>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</w:t>
            </w:r>
            <w:r>
              <w:t xml:space="preserve">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Акты испытаний и опробования технических устройств, систем инженерно-технического обеспечения (индивидуальных испытаний оборудования и функциональных испытаний отдельных систем, не требующих подключения </w:t>
            </w:r>
            <w:r>
              <w:t>объекта, оборудования к внешней тепловой сети)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</w:t>
            </w:r>
            <w:r>
              <w:t>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</w:t>
            </w:r>
            <w:r>
              <w:t>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17,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Временное разрешение на допуск в эксплуатацию объекта теплоснабжения и теплопотребляющей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</w:t>
            </w:r>
            <w:r>
              <w:t>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</w:t>
            </w:r>
            <w:r>
              <w:t xml:space="preserve">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</w:t>
            </w:r>
            <w:r>
              <w:t xml:space="preserve">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проведении осмотра и выдаче разрешения на допуск в эксплуатацию объекта теплоснабжения и теплопотребляющей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</w:t>
            </w:r>
            <w:r>
              <w:t>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</w:t>
            </w:r>
            <w:r>
              <w:t xml:space="preserve">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</w:t>
            </w:r>
            <w:r>
              <w:t>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8 и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709 - 710.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Исполнительные схемы и профили участков сетей инженерно-технического </w:t>
            </w:r>
            <w:r>
              <w:t>обеспечения (для объекта теплоснабжения)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</w:t>
            </w:r>
            <w:r>
              <w:t>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</w:t>
            </w:r>
            <w:r>
              <w:t>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Инструкции по охране труда для оперативного, оперативно-ремонтного персонала объекта теплоснабжения, теплопотребляющей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выдачи разрешений на допуск в эксплуатацию энергопринимающих установок потребителей электрической энергии, объектов по </w:t>
            </w:r>
            <w:r>
              <w:t>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</w:t>
            </w:r>
            <w:r>
              <w:t xml:space="preserve">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</w:t>
            </w:r>
            <w:r>
              <w:t>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713 - 722.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оформленные по результатам проведенных пусконаладочных работ с подключением объекта, </w:t>
            </w:r>
            <w:r>
              <w:t>оборудования к внешней тепловой сети (акты, протоколы пусконаладочных работ, в случае если их проведение требуется в соответствии с нормативными правовыми актами в сфере теплоснабжения, а также документацией изготовителя)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</w:t>
            </w:r>
            <w:r>
              <w:t>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</w:t>
            </w:r>
            <w:r>
              <w:t xml:space="preserve">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</w:t>
            </w:r>
            <w:r>
              <w:t>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документа, подтверждающего успешное проведение комплексного опробования в </w:t>
            </w:r>
            <w:r>
              <w:t>соответствии с требованиями нормативных правовых актов в сфере теплоснабжения (при получении разрешения на допуск в эксплуатацию энергоустановки, в случае если ранее на вводимый объект выдавалось временное разрешение)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выдачи разрешений на допуск в </w:t>
            </w:r>
            <w:r>
              <w:t>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</w:t>
            </w:r>
            <w:r>
              <w:t>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</w:t>
            </w:r>
            <w:r>
              <w:t>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допуск в эксплуатацию объекта теплоснабжения и теплопотребляющей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</w:t>
            </w:r>
            <w:r>
              <w:t>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</w:t>
            </w:r>
            <w:r>
              <w:t>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</w:t>
            </w:r>
            <w:r>
              <w:t>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проведении осмотра и выдаче временного разрешения на до</w:t>
            </w:r>
            <w:r>
              <w:t>пуск в эксплуатацию объекта по производству электрической энергии (в том числе по производству в режиме комбинированной выработки электрической и тепловой энергии) и объекта электросетевого хозяйства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</w:t>
            </w:r>
            <w:r>
              <w:t>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</w:t>
            </w:r>
            <w:r>
              <w:t>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</w:t>
            </w:r>
            <w:r>
              <w:t>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4, 6 и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Копии документов, подтверждающих полномочия лица, представляющего заявителя, а также владение объектом по </w:t>
            </w:r>
            <w:r>
              <w:t xml:space="preserve">производству электрической энергии (в том числе по производству в режиме комбинированной выработки электрической и тепловой энергии) и объектом электросетевого хозяйства на праве собственности или ином законном основании или земельным участком, на котором </w:t>
            </w:r>
            <w:r>
              <w:t>расположен объект по производству электрической энергии (в том числе по производству в режиме комбинированной выработки электрической и тепловой энергии) и объект электросетевого хозяйства (в случае если права на объект по производству электрической энерги</w:t>
            </w:r>
            <w:r>
              <w:t>и (в том числе по производству в режиме комбинированной выработки электрической и тепловой энергии) и объект электросетевого хозяйства не зарегистрированы)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</w:t>
            </w:r>
            <w:r>
              <w:t>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</w:t>
            </w:r>
            <w:r>
              <w:t>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</w:t>
            </w:r>
            <w:r>
              <w:t xml:space="preserve">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13, 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о выполнении технических условий (акт о выполнении этапа технических</w:t>
            </w:r>
            <w:r>
              <w:t xml:space="preserve"> условий), согласованный и утвержденный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</w:t>
            </w:r>
            <w:r>
              <w:t>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</w:t>
            </w:r>
            <w:r>
              <w:t>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</w:t>
            </w:r>
            <w:r>
              <w:t>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</w:t>
            </w:r>
            <w:r>
              <w:t>, к электрическим сетям"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</w:t>
            </w:r>
            <w:r>
              <w:t>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</w:t>
            </w:r>
            <w:r>
              <w:t>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13, 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Справка о </w:t>
            </w:r>
            <w:r>
              <w:t>выполнении технических решений, предусмотренных проектной и рабочей документацией, оформленная в соответствии с правилами ввода объектов электроэнергетики, их оборудования и устройств в работу в составе энергосистемы, утверждаемыми федеральным органом испо</w:t>
            </w:r>
            <w:r>
              <w:t>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 (при вводе в эксплуатацию вновь постр</w:t>
            </w:r>
            <w:r>
              <w:t>оенных или реконструированных объектов по производству электрической энергии (в том числе по производству в режиме комбинированной выработки электрической и тепловой энергии) и объектов электросетевого хозяйства за рамками процедуры технологического присое</w:t>
            </w:r>
            <w:r>
              <w:t>динения)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</w:t>
            </w:r>
            <w:r>
              <w:t>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</w:t>
            </w:r>
            <w:r>
              <w:t>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13, 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 возможности включен</w:t>
            </w:r>
            <w:r>
              <w:t>ия объекта по режиму энергосистемы, полученное в соответствии с правилами ввода в работу в составе энергосистемы (при необходимости включения в работу в составе энергосистемы объекта электросетевого хозяйства (входящего в том числе в состав объектов по про</w:t>
            </w:r>
            <w:r>
              <w:t>изводству электрической энергии), мероприятия по строительству (реконструкции, монтажу)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выдачи </w:t>
            </w:r>
            <w:r>
              <w:t>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</w:t>
            </w:r>
            <w:r>
              <w:t>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</w:t>
            </w:r>
            <w:r>
              <w:t>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13, 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Однолинейные схемы электрических соединений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</w:t>
            </w:r>
            <w:r>
              <w:t>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</w:t>
            </w:r>
            <w:r>
              <w:t>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</w:t>
            </w:r>
            <w:r>
              <w:t>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13, пункт 14, подпункт "г"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(в ред. Постановления </w:t>
            </w:r>
            <w:r>
              <w:t>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Инструкции по охране труда для оперативного, оперативно-ремонтного персонала объекта по производству электрической энергии (в том числе по производству в режиме комбинированной выработки электрической и тепловой</w:t>
            </w:r>
            <w:r>
              <w:t xml:space="preserve"> энергии) и объекта электросетевого хозяйства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</w:t>
            </w:r>
            <w:r>
              <w:t>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</w:t>
            </w:r>
            <w:r>
              <w:t>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13, 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Должностные инструкции оперативного, оперативно-ремонтного персонала объекта по производству электрической энергии (в том числе по производству в режиме комбинированной выработки электрической и тепловой энергии) и объекта электросетевого хозяйства по</w:t>
            </w:r>
            <w:r>
              <w:t xml:space="preserve"> каждому рабочему месту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</w:t>
            </w:r>
            <w:r>
              <w:t>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</w:t>
            </w:r>
            <w:r>
              <w:t>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13, 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на эксплуа</w:t>
            </w:r>
            <w:r>
              <w:t>тационное обслуживание, в том числе на оперативно-технологическое управление, с эксплуатирующей организацией (при отсутствии у заявителя собственного эксплуатирующего персонала)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</w:t>
            </w:r>
            <w:r>
              <w:t xml:space="preserve">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</w:t>
            </w:r>
            <w:r>
              <w:t xml:space="preserve">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</w:t>
            </w:r>
            <w:r>
              <w:t>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13, пункт 14, подпункт "г"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Список лиц, допущенных к</w:t>
            </w:r>
            <w:r>
              <w:t xml:space="preserve"> ведению оперативных переговоров и производству переключений в электроустановках на данном объекте электроэнергетики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</w:t>
            </w:r>
            <w:r>
              <w:t xml:space="preserve">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</w:t>
            </w:r>
            <w:r>
              <w:t xml:space="preserve">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</w:t>
            </w:r>
            <w:r>
              <w:t>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13, пункт 14, подпункт "г"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Организационно-распорядительные документы, подтверждающие наличие допуска к </w:t>
            </w:r>
            <w:r>
              <w:t>самостоятельной работе оперативного, оперативно-ремонтного персонала на объекте по производству электрической энергии (в том числе по производству в режиме комбинированной выработки электрической и тепловой энергии) и объекте электросетевого хозяйства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</w:t>
            </w:r>
            <w:r>
              <w:t>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</w:t>
            </w:r>
            <w:r>
              <w:t>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</w:t>
            </w:r>
            <w:r>
              <w:t>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13, 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Исключен. - Постановление Правительства РФ от </w:t>
            </w:r>
            <w:r>
              <w:t>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Инструкции по эксплуатации, в том числе по организации и осуществлению оперативно-технологического управления, в объеме технических решений, соответствующем заявлению о выдаче временного разрешения на допуск в эксплуатацию объекта </w:t>
            </w:r>
            <w:r>
              <w:t>по производству электрической энергии (в том числе по производству в режиме комбинированной выработки электрической и тепловой энергии) и объекта электросетевого хозяйства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</w:t>
            </w:r>
            <w:r>
              <w:t xml:space="preserve">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</w:t>
            </w:r>
            <w:r>
              <w:t>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</w:t>
            </w:r>
            <w:r>
              <w:t>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13, 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Журнал (оперативный, распоряжений, релейной защиты и автоматики, телемеханики, проверки знаний, вводного инструктажа по охране</w:t>
            </w:r>
            <w:r>
              <w:t xml:space="preserve"> труда электротехнического персонала, учета и содержания средств защиты, учета работ по нарядам и распоряжениям)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</w:t>
            </w:r>
            <w:r>
              <w:t>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</w:t>
            </w:r>
            <w:r>
              <w:t>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</w:t>
            </w:r>
            <w:r>
              <w:t>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13, пункт 14, подпункт "г"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Журнал (картотека) диспетчерских и оперативных заявок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</w:t>
            </w:r>
            <w:r>
              <w:t>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</w:t>
            </w:r>
            <w:r>
              <w:t>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13, пункт 14, подпункт "г"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(в ред. </w:t>
            </w:r>
            <w:r>
              <w:t>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Акты испытаний и опробования систем инженерно-технического обеспечения, электрооборудования (индивидуальных испытаний оборудования и функциональных испытаний отдельных систем, не требующих подключе</w:t>
            </w:r>
            <w:r>
              <w:t>ния объекта, оборудования к внешней электрической сети)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</w:t>
            </w:r>
            <w:r>
              <w:t>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</w:t>
            </w:r>
            <w:r>
              <w:t>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13, п</w:t>
            </w:r>
            <w:r>
              <w:t>ункт 24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оформленные по результатам проведенных пусконаладочных работ с подключением объекта, оборудования к внешней электрической сети (акты, протоколы пусконаладочных работ - в случае если их проведение требуется в соответствии с </w:t>
            </w:r>
            <w:r>
              <w:t>нормативными правовыми актами в сфере электроэнергетики, а также документацией изготовителя)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</w:t>
            </w:r>
            <w:r>
              <w:t>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</w:t>
            </w:r>
            <w:r>
              <w:t>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</w:t>
            </w:r>
            <w:r>
              <w:t xml:space="preserve">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13, пункт 24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Временное разрешение на допуск в эксплуатацию объекта по производству электрической энергии (в том числе по производству в режиме комбинированной выработки электрической и тепловой энергии) и объекта элект</w:t>
            </w:r>
            <w:r>
              <w:t>росетевого хозяйства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</w:t>
            </w:r>
            <w:r>
              <w:t>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</w:t>
            </w:r>
            <w:r>
              <w:t>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проведении осмотра и выдаче разре</w:t>
            </w:r>
            <w:r>
              <w:t>шения на допуск в эксплуатацию объекта по производству электрической энергии (в том числе по производству в режиме комбинированной выработки электрической и тепловой энергии) и объекта электросетевого хозяйства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</w:t>
            </w:r>
            <w:r>
              <w:t>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</w:t>
            </w:r>
            <w:r>
              <w:t xml:space="preserve">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</w:t>
            </w:r>
            <w:r>
              <w:t>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8 и 23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746 - 757.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Инструкции по эксплуатации, в</w:t>
            </w:r>
            <w:r>
              <w:t xml:space="preserve"> том числе по организации и осуществлению оперативно-технологического управления, в объеме технических решений, соответствующем заявлению о выдаче разрешения на допуск в эксплуатацию объекта по производству электрической энергии (в том числе по производств</w:t>
            </w:r>
            <w:r>
              <w:t>у в режиме комбинированной выработки электрической и тепловой энергии) и объекта электросетевого хозяйства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</w:t>
            </w:r>
            <w:r>
              <w:t>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</w:t>
            </w:r>
            <w:r>
              <w:t>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</w:t>
            </w:r>
            <w:r>
              <w:t>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759 - 762.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документа, подтверждающего успешное проведение комплексного опробования в соответствии с требованиями нормативных </w:t>
            </w:r>
            <w:r>
              <w:t>правовых актов в сфере электроэнергетики (при получении разрешения на допуск в эксплуатацию объекта по производству электрической энергии (в том числе по производству в режиме комбинированной выработки электрической и тепловой энергии) и объекта электросет</w:t>
            </w:r>
            <w:r>
              <w:t>евого хозяйства в случае, если ранее на вводимый объект выдавалось временное разрешение)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</w:t>
            </w:r>
            <w:r>
              <w:t>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</w:t>
            </w:r>
            <w:r>
              <w:t>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</w:t>
            </w:r>
            <w:r>
              <w:t>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"е"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о готовности оборудования, работающего под давлением, к вводу в эксплуатацию, оформленный в соответствии с федеральными нормами и правилами в области промышленной безопасности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</w:t>
            </w:r>
            <w:r>
              <w:t>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</w:t>
            </w:r>
            <w:r>
              <w:t xml:space="preserve">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</w:t>
            </w:r>
            <w:r>
              <w:t>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"ж" пункта 13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допуск в эксплуатацию объекта по производству электрической энергии (в том чи</w:t>
            </w:r>
            <w:r>
              <w:t>сле по производству в режиме комбинированной выработки электрической и тепловой энергии), объекта электросетевого хозяйства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</w:t>
            </w:r>
            <w:r>
              <w:t>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</w:t>
            </w:r>
            <w:r>
              <w:t>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</w:t>
            </w:r>
            <w:r>
              <w:t>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проведении осмотра и выдаче временного разрешения на допуск в эксплуатацию энергопринимающей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</w:t>
            </w:r>
            <w: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</w:t>
            </w:r>
            <w:r>
              <w:t>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</w:t>
            </w:r>
            <w:r>
              <w:t xml:space="preserve">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4, 6 и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Копии документов, подтверждающих полномочия лица, представляющего заявителя, а также владение энергопринимающей установкой на </w:t>
            </w:r>
            <w:r>
              <w:t>праве собственности или ином законном основании или земельным участком, на котором расположена энергопринимающая установка (в случае если права на нее не зарегистрированы)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</w:t>
            </w:r>
            <w:r>
              <w:t xml:space="preserve">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</w:t>
            </w:r>
            <w:r>
              <w:t>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</w:t>
            </w:r>
            <w:r>
              <w:t>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акта о выполнении технических условий (акта о выполнении этапа технических условий), согласованного и утвержденного в соответствии с Правилами технологического присоединения энергопринимающих устройств потребителей электрической энергии, объектов по </w:t>
            </w:r>
            <w:r>
              <w:t>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 "Об утвержде</w:t>
            </w:r>
            <w:r>
              <w:t>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</w:t>
            </w:r>
            <w:r>
              <w:t>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</w:t>
            </w:r>
            <w:r>
              <w:t>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</w:t>
            </w:r>
            <w:r>
              <w:t>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</w:t>
            </w:r>
            <w:r>
              <w:t>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</w:t>
            </w:r>
            <w:r>
              <w:t>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Однолинейные схемы первичных электрических соединений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</w:t>
            </w:r>
            <w: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</w:t>
            </w:r>
            <w:r>
              <w:t>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</w:t>
            </w:r>
            <w:r>
              <w:t xml:space="preserve">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Инструкции по охране труда для оперативного, оперативно-ремонтного персонала энергопринимающей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</w:t>
            </w:r>
            <w:r>
              <w:t>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</w:t>
            </w:r>
            <w:r>
              <w:t>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</w:t>
            </w:r>
            <w:r>
              <w:t>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Должностные инструкции оперативного, оперативно</w:t>
            </w:r>
            <w:r>
              <w:t>-ремонтного персонала по каждому рабочему месту энергопринимающей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</w:t>
            </w:r>
            <w:r>
              <w:t>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</w:t>
            </w:r>
            <w:r>
              <w:t xml:space="preserve">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</w:t>
            </w:r>
            <w:r>
              <w:t>нкт "г"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773 - 774.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Организационно-распорядительный документ о назначении ответственного за электрохозяйство и его заместителя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</w:t>
            </w:r>
            <w:r>
              <w:t xml:space="preserve">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</w:t>
            </w:r>
            <w:r>
              <w:t>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Организационно-распорядительные документы,</w:t>
            </w:r>
            <w:r>
              <w:t xml:space="preserve"> подтверждающие наличие допуска к самостоятельной работе оперативного, оперативно-ремонтного персонала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</w:t>
            </w:r>
            <w:r>
              <w:t xml:space="preserve">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</w:t>
            </w:r>
            <w:r>
              <w:t xml:space="preserve">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</w:t>
            </w:r>
            <w:r>
              <w:t>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Производственные инструкции по эксплуатации электроустановок, в том числе по организации и осуществлению оперативно-технологического управления, в объеме технических решений, соответствующем заявлению о проведении осмотра и выдаче временного разрешения на </w:t>
            </w:r>
            <w:r>
              <w:t>допуск в эксплуатацию энергопринимающей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</w:t>
            </w:r>
            <w:r>
              <w:t>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</w:t>
            </w:r>
            <w:r>
              <w:t>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15, пункт 1</w:t>
            </w:r>
            <w:r>
              <w:t>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779 - 780.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Протоколы испытаний и акты опробования систем инженерно-технического обеспечения, электрооборудования, индивидуальных испытаний оборудования и функциональных испытаний </w:t>
            </w:r>
            <w:r>
              <w:t>отдельных систем, не требующих подключения объекта, оборудования к внешней электрической сети, которые включаются также в перечень документов, предусмотренный подпунктом "г" пункта 15 Правил выдачи разрешений на допуск в эксплуатацию энергопринимающих уста</w:t>
            </w:r>
            <w:r>
              <w:t>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утвержденных постановлением Правительства Российской Федерации от 30 января</w:t>
            </w:r>
            <w:r>
              <w:t xml:space="preserve">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</w:t>
            </w:r>
            <w:r>
              <w:t>плопотребляющих установок и о внесении изменений в некоторые акты Правительства Российской Федерации", при отсутствии заключения о соответствии построенного объекта проектной документации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</w:t>
            </w:r>
            <w: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</w:t>
            </w:r>
            <w:r>
              <w:t>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</w:t>
            </w:r>
            <w:r>
              <w:t xml:space="preserve">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15, пункт 16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Временное разрешение на допуск в эксплуатацию энергопринимающей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</w:t>
            </w:r>
            <w:r>
              <w:t>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</w:t>
            </w:r>
            <w:r>
              <w:t>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проведении осмотра и выдаче разрешения на допуск в эксплуатацию энергопринимающей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</w:t>
            </w:r>
            <w:r>
              <w:t>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</w:t>
            </w:r>
            <w:r>
              <w:t xml:space="preserve">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</w:t>
            </w:r>
            <w:r>
              <w:t xml:space="preserve">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8 и 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784 - 798.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документа, подтверждающего успешное проведение комплексного опробования в соответствии с требованиями нормативных правовых актов в</w:t>
            </w:r>
            <w:r>
              <w:t xml:space="preserve"> сфере электроэнергетики (при получении разрешения на допуск в эксплуатацию, в случае если ранее на вводимый объект выдавалось временное разрешение)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</w:t>
            </w:r>
            <w:r>
              <w:t>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</w:t>
            </w:r>
            <w:r>
              <w:t>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</w:t>
            </w:r>
            <w:r>
              <w:t>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"е" пункта 15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допуск в эксплуатацию энергопринимающей установки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</w:t>
            </w:r>
            <w: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</w:t>
            </w:r>
            <w:r>
              <w:t>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</w:t>
            </w:r>
            <w:r>
              <w:t xml:space="preserve">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проведении осмотра и выдаче разрешения на допуск в эксплуатацию энергопринимающей установки, предназначенной для проведени</w:t>
            </w:r>
            <w:r>
              <w:t>я испытаний электрооборудования повышенным напряжением (далее - электролаборатория)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</w:t>
            </w:r>
            <w:r>
              <w:t>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</w:t>
            </w:r>
            <w:r>
              <w:t>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</w:t>
            </w:r>
            <w:r>
              <w:t>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8 и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документов, подтверждающих полномочия лица, представляющего заявителя, а также владение электролабораторией на праве собственности или ином законном основании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</w:t>
            </w:r>
            <w: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</w:t>
            </w:r>
            <w:r>
              <w:t>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</w:t>
            </w:r>
            <w:r>
              <w:t xml:space="preserve">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положения о порядке безопасной эксплуатации электролаборатории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выдачи разрешений на допуск в эксплуатацию </w:t>
            </w:r>
            <w:r>
              <w:t xml:space="preserve">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</w:t>
            </w:r>
            <w:r>
              <w:t>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</w:t>
            </w:r>
            <w:r>
              <w:t>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Перечень заявляемых видов испытаний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</w:t>
            </w:r>
            <w:r>
              <w:t xml:space="preserve">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</w:t>
            </w:r>
            <w:r>
              <w:t>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</w:t>
            </w:r>
            <w:r>
              <w:t>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Программы и методики проведения заявляемых испытаний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</w:t>
            </w:r>
            <w:r>
              <w:t>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</w:t>
            </w:r>
            <w:r>
              <w:t xml:space="preserve">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</w:t>
            </w:r>
            <w:r>
              <w:t>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подтверждающие допуск персонала, эксплуатирующего электролабораторию, к проведению испытаний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</w:t>
            </w:r>
            <w:r>
              <w:t>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</w:t>
            </w:r>
            <w:r>
              <w:t>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Принципиальная электрическая схема электролаборатории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</w:t>
            </w:r>
            <w:r>
              <w:t>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</w:t>
            </w:r>
            <w:r>
              <w:t>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</w:t>
            </w:r>
            <w:r>
              <w:t>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Перечень средств измерений и испытательного оборудования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</w:t>
            </w:r>
            <w:r>
              <w:t xml:space="preserve">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</w:t>
            </w:r>
            <w:r>
              <w:t>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Список имеющихся в наличии защитных средств (с копия</w:t>
            </w:r>
            <w:r>
              <w:t>ми документов, подтверждающих проведенные испытания)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</w:t>
            </w:r>
            <w: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</w:t>
            </w:r>
            <w:r>
              <w:t>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</w:t>
            </w:r>
            <w:r>
              <w:t xml:space="preserve">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Инструкции по охране труда и должностные инструкции персонала, эксплуатирующего электролабораторию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</w:t>
            </w:r>
            <w:r>
              <w:t xml:space="preserve">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</w:t>
            </w:r>
            <w:r>
              <w:t>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допуск в эксплуатацию электролаборатор</w:t>
            </w:r>
            <w:r>
              <w:t>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</w:t>
            </w:r>
            <w:r>
              <w:t xml:space="preserve"> утвержденные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</w:t>
            </w:r>
            <w:r>
              <w:t>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23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6. Заключение договоров энергоснабжения (купли-продажи (поставки) эл</w:t>
            </w:r>
            <w:r>
              <w:t>ектрической энергии), договоров горячего водоснабжения, договоров холодного водоснабжения, договоров теплоснабжения, договоров водоотведения, в том числе в отношении строящегося, реконструируемого объекта на период его строительства, реконструкции, а также</w:t>
            </w:r>
            <w:r>
              <w:t xml:space="preserve"> заключение договоров поставки газа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на заключение договора теплоснабжения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организации теплоснабжения в Российской Федерации, утвержденные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</w:t>
            </w:r>
            <w:r>
              <w:t>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управления многоквартирным домом (для управляющих организаций)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организации теплоснабжения в Российской Федерации, утвержденные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</w:t>
            </w:r>
            <w:r>
              <w:t>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Устав товарищества собственников жилья, жилищного кооператива или иного специализированного потребительского кооператива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организации теплоснабжения в Российской Федерации, утвержденные постановлением Правительства Рос</w:t>
            </w:r>
            <w:r>
              <w:t>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подтверждающие подключение теплопотребляющих установок </w:t>
            </w:r>
            <w:r>
              <w:t>заявителя к системе теплоснабжения (акты о подключении, присоединении, технические условия с отметкой об их исполнении, наряды-допуски теплоснабжающих организаций)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организации теплоснабжения в Российской Федерации, утвержденные постановлением Прави</w:t>
            </w:r>
            <w:r>
              <w:t>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36 и 37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ввод в эксплуатацию (в отношении о</w:t>
            </w:r>
            <w:r>
              <w:t>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организации теплоснабжения в Российской Федерации, утвержденные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</w:t>
            </w:r>
            <w:r>
              <w:t>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</w:t>
            </w:r>
            <w:r>
              <w:t>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организации теплоснабжения в Российской Федерации, утвержденные постановлением Правительства Росси</w:t>
            </w:r>
            <w:r>
              <w:t>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Акты готовности теплопотребляющих установок к отопительному периоду,</w:t>
            </w:r>
            <w:r>
              <w:t xml:space="preserve"> составленные в установленном законодательством Российской Федерации порядке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организации теплоснабжения в Российской Федерации, утвержденные постановлением Правительства Российской Федерации от 8 августа 2012 г. N 808 "Об организации теплоснабжения</w:t>
            </w:r>
            <w:r>
              <w:t xml:space="preserve">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теплоснабжения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организации теплоснабжения в Российской Федерации, утвержденные постановлением Правительства Российской Федера</w:t>
            </w:r>
            <w:r>
              <w:t>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35 и 36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на приобретение газа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поставки газа в Российской Федерации, утвержденные постановлением Правительства Российской Федерации от 5 февраля 1998 г. N 162 "Об утверждении Правил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учредительных документов юридического лица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поставки газа в Российской Федерации, утвержденные постановлением Правительства Российской Федерации от 5 февраля 1998 г. N 162 "Об утверждении Правил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паспорта индивидуального предпринима</w:t>
            </w:r>
            <w:r>
              <w:t>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поставки газа в Российской Федерации, утвержденные постановлением Правительства Российской Федерации от 5 февраля 1998 г. N 162 "Об утверждении Правил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свидетельства о государственной</w:t>
            </w:r>
            <w:r>
              <w:t xml:space="preserve"> регистрации юридического лица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поставки газа в Российской Федерации, утвержденные постановлением Правительства Российской Федерации от 5 февраля 1998 г. N 162 "Об утверждении Правил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свиде</w:t>
            </w:r>
            <w:r>
              <w:t>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поставки газа в Российской Федерации, утвержденные постановлением Правительства Российской Федерации от 5 февраля 1998 г. N 162 "Об утверждении Прави</w:t>
            </w:r>
            <w:r>
              <w:t>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документов, подтверждающих полномочия лиц на подписание договора от имени покупателя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поставки газа в Российской Федерации, утвержденные постановлением Правительства Российской Федерации</w:t>
            </w:r>
            <w:r>
              <w:t xml:space="preserve"> от 5 февраля 1998 г. N 162 "Об утверждении Правил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Копии документов, подтверждающих принадлежность газоиспользующего оборудования (объектов газоснабжения) заявителю на праве собственности или на ином </w:t>
            </w:r>
            <w:r>
              <w:t>законном основании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поставки газа в Российской Федерации, утвержденные постановлением Правительства Российской Федерации от 5 февраля 1998 г. N 162 "Об утверждении Правил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технических паспо</w:t>
            </w:r>
            <w:r>
              <w:t>ртов на газоиспользующее оборудование (объекты газоснабжения)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поставки газа в Российской Федерации, утвержденные постановлением Правительства Российской Федерации от 5 февраля 1998 г. N 162 "Об утверждении Правил поставки газа в Российской Федераци</w:t>
            </w:r>
            <w:r>
              <w:t>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акта о подключении (технологическом присоединении) (при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поставки газа в Российской Федерации, утвержденные постановлением Правительства Российской Федерации от 5 февраля 1998 г. N 162 "Об утверждении Правил постав</w:t>
            </w:r>
            <w:r>
              <w:t>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акта о готовности сетей газопотребления</w:t>
            </w:r>
            <w:r>
      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заявка на приобретение газа направляется до завершения мероприятий по подключению (технологическому присоединению) (при нали</w:t>
            </w:r>
            <w:r>
              <w:t>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поставки газа в Российской Федерации, утвержденные постановлением Правительства Российской Федерации от 5 февраля 1998 г. N 162 "Об утверждении Правил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Копии акта о присоединении объекта к </w:t>
            </w:r>
            <w:r>
              <w:t>газораспределительным сетям, по которым может осуществляться подача газа заявителю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поставки газа в Российской Федерации, утвержденные постановлением Правительства Российской Федерации от 5 февраля 1998 г. N 162 "Об утверждении Правил поставки газа </w:t>
            </w:r>
            <w:r>
              <w:t>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документов, подтверждающих, что доля поставки тепловой энергии в адрес бюджетных учреждений, деятельность которых финансируется из соответствующего бюджета на основе сметы доходов и расходов, казенных предприя</w:t>
            </w:r>
            <w:r>
              <w:t>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в общем объеме пост</w:t>
            </w:r>
            <w:r>
              <w:t>авляемых покупателем товаров и оказываемых услуг составляет более 75 процентов (представляются субъектами теплоснабжения с указанной долей поставляемой тепловой энергии)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поставки газа в Российской Федерации, утвержденные постановлением Правительств</w:t>
            </w:r>
            <w:r>
              <w:t>а Российской Федерации от 5 февраля 1998 г. N 162 "Об утверждении Правил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документа, подтверждающего установление брони газопотребления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поставки газа в Российской Федерации, утвержденные постановлением Правительства Российской Федерации от 5 февраля 1998 г. N 162 "Об утверждении Правил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документов, подтверждающих соблюдение заяви</w:t>
            </w:r>
            <w:r>
              <w:t>телем требований в части технического обслуживания сети газораспределения и (или) газопотребления, внутридомового и (или) внутриквартирного газового оборудования, технических устройств, применяемых на опасном производственном объекте, локализации и ликвида</w:t>
            </w:r>
            <w:r>
              <w:t>ции аварийных ситуаций (последствий аварий) (в случае, если сеть газопотребления заявителя является опасным производственным объектом или объектом технического регулирования)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поставки газа в Российской Федерации, утвержденные постановлением Правите</w:t>
            </w:r>
            <w:r>
              <w:t>льства Российской Федерации от 5 февраля 1998 г. N 162 "Об утверждении Правил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5(1)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поставки газа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поставки газа в Российской Федерации, утвержденные постановлением Правительства Российской Федерации от 5 февраля 1998 г. N 162 "Об утверждении Правил поставки газа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заключении договора энергоснабжения (куп</w:t>
            </w:r>
            <w:r>
              <w:t>ли-продажи (поставки) электрической энергии (мощности))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</w:t>
            </w:r>
            <w:r>
              <w:t>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</w:t>
            </w:r>
            <w:r>
              <w:t>к проекту такого договора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</w:t>
            </w:r>
            <w:r>
              <w:t xml:space="preserve">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Свидетельство о государственной регистрации заявителя в качестве юридического лица или в качестве индивидуального предпринимателя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</w:t>
            </w:r>
            <w:r>
              <w:t>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</w:t>
            </w:r>
            <w:r>
              <w:t>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Свидетельство о постановке заявителя на учет в налоговом органе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 постановлением Правительства Российской Федерации от 4 мая 2012 г. N 442 "О функцио</w:t>
            </w:r>
            <w:r>
              <w:t>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</w:t>
            </w:r>
            <w:r>
              <w:t>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</w:t>
            </w:r>
            <w:r>
              <w:t>ганизациями, утвержденные постановлением Правительства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(п. 838 в ред. Постановления Правительства </w:t>
            </w:r>
            <w:r>
              <w:t>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подтверждающие полномочия лица, подписавшего заявление от имени заявителя (выписка из протокола (решения, приказа) о назначении на должность руководителя или доверенность на подписание договора, если договор </w:t>
            </w:r>
            <w:r>
              <w:t>подписывает не руководитель,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</w:t>
            </w:r>
            <w:r>
              <w:t>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</w:t>
            </w:r>
            <w:r>
              <w:t>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договора, либо протокол оценки и сопоставления заявок на участие в конкурсе на право заключения договора а</w:t>
            </w:r>
            <w:r>
              <w:t>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муниципальной собственности, который подтверждает, что заявитель</w:t>
            </w:r>
            <w:r>
              <w:t xml:space="preserve"> является победителем такого конкурса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</w:t>
            </w:r>
            <w:r>
              <w:t>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Подписанная уполномоченным лицом энергосбытовой (энергоснабжающей) организации выписка из договоров энергоснабжения (купли-продажи (поставки) электрической эн</w:t>
            </w:r>
            <w:r>
              <w:t>ергии (мощности), заключенных с потребителями, в интересах которых энергосбытовая (энергоснабжающая) организация намеревается приобретать электрическую энергию (мощность) у гарантирующего поставщика, которая должна содержать сведения о сроках начала и окон</w:t>
            </w:r>
            <w:r>
              <w:t>чания поставки электрической энергии в каждой точке поставки по каждому такому потребителю, о каждой такой точке поставки (если заявителем выступает энергосбытовая (энергоснабжающая) организация)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</w:t>
            </w:r>
            <w:r>
              <w:t>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 "Об утверждении Правил недискриминационного доступа к услугам</w:t>
            </w:r>
            <w:r>
              <w:t xml:space="preserve">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</w:t>
            </w:r>
            <w:r>
              <w:t xml:space="preserve">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</w:t>
            </w:r>
            <w:r>
              <w:t>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841 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 о допуске в эксплуатацию приборов учета электрической энергии (при наличии у заявителя </w:t>
            </w:r>
            <w:r>
              <w:t>приборов учета электрической энергии)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</w:t>
            </w:r>
            <w:r>
              <w:t xml:space="preserve">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</w:t>
            </w:r>
            <w:r>
              <w:t>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Документ, подтверждающий наличие технологической и (или) аварийной брони (при его наличии у заявителя)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 постановлением Правите</w:t>
            </w:r>
            <w:r>
              <w:t>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Выписка из договора энергоснабжения о дате начала снабжения электрической энергией указанного в заявлении потребителя электрической энергии, представляемая гарантирующим поставщиком или энергосбытовой организацией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</w:t>
            </w:r>
            <w:r>
              <w:t>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</w:t>
            </w:r>
            <w:r>
              <w:t>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</w:t>
            </w:r>
            <w:r>
              <w:t>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</w:t>
            </w:r>
            <w:r>
              <w:t>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      </w:r>
            <w:r>
              <w:t xml:space="preserve">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Выписка из договора купли-продажи (поставки) электрической энергии (мощности), содержащая сведения о дате начала продажи электрической энергии потребителю электрической </w:t>
            </w:r>
            <w:r>
              <w:t>энергии, о точках поставки по договору, а также о реквизитах лица, выступающего продавцом по такому договору, представляемая заявителем, который заключил такой договор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</w:t>
            </w:r>
            <w:r>
              <w:t xml:space="preserve">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</w:t>
            </w:r>
            <w:r>
              <w:t>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</w:t>
            </w:r>
            <w:r>
              <w:t>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      </w:r>
            <w:r>
              <w:t xml:space="preserve">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Выписка из договора о присоединении к торговой системе оптового рынка электрической энергии и мощности, предоставляемая заявителем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</w:t>
            </w:r>
            <w:r>
              <w:t xml:space="preserve">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</w:t>
            </w:r>
            <w:r>
              <w:t>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</w:t>
            </w:r>
            <w:r>
              <w:t>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</w:t>
            </w:r>
            <w:r>
              <w:t>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      </w:r>
            <w:r>
              <w:t xml:space="preserve">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об осуществлении технологического присоединения (при его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</w:t>
            </w:r>
            <w:r>
              <w:t xml:space="preserve">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</w:t>
            </w:r>
            <w:r>
              <w:t>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</w:t>
            </w:r>
            <w:r>
              <w:t>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</w:t>
            </w:r>
            <w:r>
              <w:t>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      </w:r>
            <w:r>
              <w:t xml:space="preserve">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Однолинейная схема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</w:t>
            </w:r>
            <w:r>
              <w:t>электросетевого хозяйства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</w:t>
            </w:r>
            <w:r>
              <w:t xml:space="preserve">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</w:t>
            </w:r>
            <w:r>
              <w:t>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</w:t>
            </w:r>
            <w:r>
              <w:t>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</w:t>
            </w:r>
            <w:r>
              <w:t>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разграничения балансовой принадлежности электросетей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</w:t>
            </w:r>
            <w:r>
              <w:t xml:space="preserve">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</w:t>
            </w:r>
            <w:r>
              <w:t>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</w:t>
            </w:r>
            <w:r>
              <w:t>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</w:t>
            </w:r>
            <w:r>
              <w:t>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      </w:r>
            <w:r>
              <w:t xml:space="preserve">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разграничения эксплуатационной ответственности сторон (при их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</w:t>
            </w:r>
            <w:r>
              <w:t xml:space="preserve">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</w:t>
            </w:r>
            <w:r>
              <w:t>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</w:t>
            </w:r>
            <w:r>
              <w:t>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</w:t>
            </w:r>
            <w:r>
              <w:t>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      </w:r>
            <w:r>
              <w:t xml:space="preserve">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содержащие описание приборов учета электрической энергии, установленных в отношении энергопринимающих устройств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</w:t>
            </w:r>
            <w:r>
              <w:t xml:space="preserve">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</w:t>
            </w:r>
            <w:r>
              <w:t>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</w:t>
            </w:r>
            <w:r>
              <w:t>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</w:t>
            </w:r>
            <w:r>
              <w:t>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      </w:r>
            <w:r>
              <w:t xml:space="preserve">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договора об оказании услуг по оперативно-диспетчерскому управлению (в случае заключения договора с организацией по управлению единой национальной (общероссийской) </w:t>
            </w:r>
            <w:r>
              <w:t>электрической сетью)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</w:t>
            </w:r>
            <w:r>
              <w:t>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</w:t>
            </w:r>
            <w:r>
              <w:t>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</w:t>
            </w:r>
            <w:r>
              <w:t>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      </w:r>
            <w:r>
              <w:t xml:space="preserve">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"е" пункта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согласования технологической и (или) аварийной брони (при его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</w:t>
            </w:r>
            <w:r>
              <w:t xml:space="preserve">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</w:t>
            </w:r>
            <w:r>
              <w:t>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</w:t>
            </w:r>
            <w:r>
              <w:t>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</w:t>
            </w:r>
            <w:r>
              <w:t>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      </w:r>
            <w:r>
              <w:t xml:space="preserve"> организациям и иным лицам, к электрическим сетям"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"з" пункта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подтверждающие наличие членства заявителя-гражданина в садоводческом или огородническом некоммерческом товариществе на дату осуществления сетевой организацией мероприятий по технологическому присоединению энергопринимающих устройств, принадлежащ</w:t>
            </w:r>
            <w:r>
              <w:t xml:space="preserve">их такому товариществу, или иные документы, подтверждающие наличие фактического технологического присоединения энергопринимающих устройств заявителя к объектам электросетевого хозяйства (в случае направления заявления о заключении договора энергоснабжения </w:t>
            </w:r>
            <w:r>
              <w:t>гражданином, осуществляющим ведение садоводства или огородничества на земельном участке, расположенном в границах территории ведения гражданами садоводства или огородничества для собственных нужд, энергопринимающие устройства которого ранее были подключены</w:t>
            </w:r>
            <w:r>
              <w:t xml:space="preserve"> к электрическим сетям в рамках технологического присоединения садоводческого или огороднического некоммерческого товарищества, при отсутствии документов, предусмотренных абзацем шестым пункта 34 Основных положений функционирования розничных рынков электри</w:t>
            </w:r>
            <w:r>
              <w:t>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</w:t>
            </w:r>
            <w:r>
              <w:t>ения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</w:t>
            </w:r>
            <w:r>
              <w:t>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подтверждающие наличие членства заявителя-гражданина в некоммерческой организации, созданной гражданами для ведения садоводства, огородничества и дачного хозяйства до 1 января 2019 г. (не являющейся </w:t>
            </w:r>
            <w:r>
              <w:t>садоводческим или огородническим некоммерческим товариществом), на дату осуществления сетевой организацией мероприятий по технологическому присоединению энергопринимающих устройств, принадлежащих указанной некоммерческой организации, или иные документы, по</w:t>
            </w:r>
            <w:r>
              <w:t>дтверждающие наличие фактического технологического присоединения энергопринимающих устройств заявителя к объектам электросетевого хозяйства (в случае направления заявления о заключении договора энергоснабжения гражданином, осуществляющим ведение садоводств</w:t>
            </w:r>
            <w:r>
              <w:t>а или огородничества на земельном участке, расположенном в границах территории садоводства или огородничества, энергопринимающие устройства которого ранее были подключены к электрическим сетям в рамках технологического присоединения некоммерческой организа</w:t>
            </w:r>
            <w:r>
              <w:t>ции, созданной гражданами для ведения садоводства, огородничества и дачного хозяйства до 1 января 2019 г. (не являющейся садоводческим или огородническим некоммерческим товариществом), при отсутствии документов, предусмотренных абзацем шестым пункта 34 Осн</w:t>
            </w:r>
            <w:r>
              <w:t xml:space="preserve">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</w:t>
            </w:r>
            <w:r>
              <w:t>режима потребления электрической энергии")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Основные положения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</w:t>
            </w:r>
            <w:r>
              <w:t>энергии,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Справка о количестве гаражей либо иных объектов, расположенных в границах территории потребительского кооператива (гаражно-строительного, гаражного коопе</w:t>
            </w:r>
            <w:r>
              <w:t>ратива) либо его членам (в случае направления заявления о заключении договора энергоснабжения в отношении энергопринимающих устройств, принадлежащих потребительскому кооперативу (гаражно-строительному, гаражному кооперативу)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</w:t>
            </w:r>
            <w:r>
              <w:t>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</w:t>
            </w:r>
            <w:r>
              <w:t>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Заполненное всеми собственниками или иными законными владельцами гаражей либо иных объектов, расположенных в границах территории потребительского кооператива (гаражно-строительного, гаражного кооператива), в отношении энергопри</w:t>
            </w:r>
            <w:r>
              <w:t xml:space="preserve">нимающих устройств которых подается заявление о заключении договора энергоснабжения (купли-продажи (поставки) электрической энергии (мощности), согласие на обработку персональных данных (в случае направления заявления о заключении договора энергоснабжения </w:t>
            </w:r>
            <w:r>
              <w:t>в отношении энергопринимающих устройств, принадлежащих потребительскому кооперативу (гаражно-строительному, гаражному кооперативу)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 постановлением Правительства Российс</w:t>
            </w:r>
            <w:r>
              <w:t>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Кадастровые номера земельных участков, расположенных в границах территории потребительского кооператива (гаражно-строительного, гаражного кооператива) (в случае направления заявления о заключении договора энергоснабжения в отношении энергопринимающих устро</w:t>
            </w:r>
            <w:r>
              <w:t>йств, принадлежащих потребительскому кооперативу (гаражно-строительному, гаражному кооперативу) (при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 постановлением Правительства Российской Федерации от 4 ма</w:t>
            </w:r>
            <w:r>
              <w:t>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Данные о величине максимальной мощности энергопринимающих устройств, выделенной на каж</w:t>
            </w:r>
            <w:r>
              <w:t>дый гараж либо иной объект, расположенный в границах территории потребительского кооператива (гаражно-строительного, гаражного кооператива), в соответствии с решением общего собрания членов такого кооператива (в случае направления заявления о заключении до</w:t>
            </w:r>
            <w:r>
              <w:t>говора энергоснабжения в отношении энергопринимающих устройств, принадлежащих потребительскому кооперативу (гаражно-строительному, гаражному кооперативу)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 постановление</w:t>
            </w:r>
            <w:r>
              <w:t>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Показания приборов учета электрической эне</w:t>
            </w:r>
            <w:r>
              <w:t>ргии на дату перехода к новому собственнику энергопринимающего устройства права собственности на него, подписанные предыдущим собственником (в случае направления заявления о заключении договора энергоснабжения (купли-продажи (поставки) электрической энерги</w:t>
            </w:r>
            <w:r>
              <w:t>и (мощности) в соответствии с пунктом 34(1)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</w:t>
            </w:r>
            <w:r>
              <w:t xml:space="preserve"> энергии, полном и (или) частичном ограничении режима потребления электрической энергии") (при наличии)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Основные положения функционирования розничных рынков электрической энергии, утвержденные постановлением Правительства Российской Федерации от 4 мая 2012</w:t>
            </w:r>
            <w:r>
              <w:t xml:space="preserve">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энергоснабжения (купли-продажи (поставки) электрической энергии (мощности)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Основные </w:t>
            </w:r>
            <w:r>
              <w:t>положения функционирования розничных рынков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</w:t>
            </w:r>
            <w:r>
              <w:t xml:space="preserve"> потребления электрической энергии"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абонента на заключение договора холодного водоснабжения в отношении строящегося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</w:t>
            </w:r>
            <w:r>
              <w:t>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абонента на заключение договора водоотведения в отношении строящегос</w:t>
            </w:r>
            <w:r>
              <w:t>я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</w:t>
            </w:r>
            <w:r>
              <w:t>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абонента на заключение единого договора холодного водоснабжения и водоотведения в отношении строящегося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</w:t>
            </w:r>
            <w:r>
              <w:t>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 при осуществлении строительства, реконструкции в рамках реализации</w:t>
            </w:r>
            <w:r>
              <w:t xml:space="preserve"> программы реновации жилищного фонда в городе Москве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</w:t>
            </w:r>
            <w:r>
              <w:t xml:space="preserve">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строительство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</w:t>
            </w:r>
            <w:r>
              <w:t xml:space="preserve">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Технические условия подключения объекта капитального строительства к централизованным системам холодного </w:t>
            </w:r>
            <w:r>
              <w:t>водоснабжения и (или) водоотведения, определяющие максимальную нагрузку подключения (технологического присоединения)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</w:t>
            </w:r>
            <w:r>
              <w:t>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документа, подтверждающего право собственности или иное законное основание возникновения прав </w:t>
            </w:r>
            <w:r>
              <w:t>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</w:t>
            </w:r>
            <w:r>
              <w:t xml:space="preserve">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</w:t>
            </w:r>
            <w:r>
              <w:t>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17, 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разграничения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(для або</w:t>
            </w:r>
            <w:r>
              <w:t>нентов,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</w:t>
            </w:r>
            <w:r>
              <w:t xml:space="preserve">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</w:t>
            </w:r>
            <w:r>
              <w:t>" пункта 17, 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</w:t>
            </w:r>
            <w:r>
              <w:t>овора водоотведения или единого договора холодного водоснабжения и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</w:t>
            </w:r>
            <w:r>
              <w:t>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17, 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871.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паспорта, иного документа, удостоверяющего личность на территории Российской Федерации в соответствии с </w:t>
            </w:r>
            <w:r>
              <w:t>законодательством Российской Федерации (для физических лиц)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</w:t>
            </w:r>
            <w:r>
              <w:t>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17, 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г. N 8</w:t>
            </w:r>
            <w:r>
              <w:t>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8,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871 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Свидетельство о государственной регистрации исполнителя в качестве </w:t>
            </w:r>
            <w:r>
              <w:t>юридического лица или индивидуального предпринимателя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</w:t>
            </w:r>
            <w:r>
              <w:t>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утвержденные постановлением Прави</w:t>
            </w:r>
            <w:r>
              <w:t>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Свидетельство о постановке исполнителя на учет в налоговом органе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</w:t>
            </w:r>
            <w:r>
              <w:t>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</w:t>
            </w:r>
            <w:r>
              <w:t xml:space="preserve"> организациями, утвержденные постановлением Правительства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подтверждающие </w:t>
            </w:r>
            <w:r>
              <w:t>полномочия лица, выступающего от имени исполнителя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</w:t>
            </w:r>
            <w:r>
              <w:t>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утвержденные постановлением Прави</w:t>
            </w:r>
            <w:r>
              <w:t>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паспорта гражданина Российской Федерации (если исполнителем выступает </w:t>
            </w:r>
            <w:r>
              <w:t>индивидуальный предприниматель)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</w:t>
            </w:r>
            <w:r>
              <w:t xml:space="preserve">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утвержденные постановлением Прави</w:t>
            </w:r>
            <w:r>
              <w:t>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Лицензия на осуществление предпринимательской деятельности по управлению </w:t>
            </w:r>
            <w:r>
              <w:t>многоквартирными домами (для управляющих организаций)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</w:t>
            </w:r>
            <w:r>
              <w:t>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утвержденные постановлением Поста</w:t>
            </w:r>
            <w:r>
              <w:t>новление Правительства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"а(1)"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Решение органа государственного жилищного надзора о внесении </w:t>
            </w:r>
            <w:r>
              <w:t>изменений в реестр лицензий субъекта Российской Федерации (для управляющих организаций)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</w:t>
            </w:r>
            <w:r>
              <w:t>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утвержденные постановлением Прави</w:t>
            </w:r>
            <w:r>
              <w:t>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"а(1)"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подтверждающие наличие у исполнителя обязанности по содержанию общего </w:t>
            </w:r>
            <w:r>
              <w:t>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(в случае заключения договора ресурсоснабжения в целях содержания общего имущества в многоквартирном доме)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</w:t>
            </w:r>
            <w:r>
              <w:t>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r>
              <w:t>ресурсоснабжающими организациями, утвержденные постановлением Правительства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Документы, </w:t>
            </w:r>
            <w:r>
              <w:t>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</w:t>
            </w:r>
            <w:r>
              <w:t>есурса, предусмотренные нормативными правовыми актами, регулирующими отношения в водоснабжения и (или) водоотведения, для снабжения которым направлена заявка (оферта), подается по централизованным сетям инженерно-технического обеспечения)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</w:t>
            </w:r>
            <w:r>
              <w:t xml:space="preserve">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</w:t>
            </w:r>
            <w:r>
              <w:t>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</w:t>
            </w:r>
            <w:r>
              <w:t xml:space="preserve"> организациями, утвержденные постановлением Правительства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Документы об установке и приеме в </w:t>
            </w:r>
            <w:r>
              <w:t>эксплуатацию коллективного (общедомового) прибора учета (при наличии такого прибора учета)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</w:t>
            </w:r>
            <w:r>
              <w:t>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утвержденные постановлением Прави</w:t>
            </w:r>
            <w:r>
              <w:t>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</w:t>
            </w:r>
            <w:r>
              <w:t xml:space="preserve"> организациям (если такое решение принято)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</w:t>
            </w:r>
            <w:r>
              <w:t>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утвержденные постановлением Прави</w:t>
            </w:r>
            <w:r>
              <w:t>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Документы, содержащие сведения о размере площади каждого жилого и нежилого помещения</w:t>
            </w:r>
            <w:r>
              <w:t xml:space="preserve">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</w:t>
            </w:r>
            <w:r>
              <w:t xml:space="preserve"> площади земельного участка, не занятого жилым домом и надворными постройками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</w:t>
            </w:r>
            <w:r>
              <w:t>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утвержденные постановлением Прави</w:t>
            </w:r>
            <w:r>
              <w:t>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"е"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Иные документы, предусмотренные нормативными правовыми актами, регулирующими </w:t>
            </w:r>
            <w:r>
              <w:t>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</w:t>
            </w:r>
            <w:r>
              <w:t>илых домов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</w:t>
            </w:r>
            <w:r>
              <w:t>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r>
              <w:t>ресурсоснабжающими организациями, утвержденные постановлением Правительства Российской Федерации от 14 февраля 2012 г. N 124 "О правилах, обязательных при заключении договоров снабжения коммунальными ресурсами"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"ж" пункта 6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Сведения, </w:t>
            </w:r>
            <w:r>
              <w:t>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</w:t>
            </w:r>
            <w:r>
              <w:t>ие площади многоквартирных домов и жилых домов, площади земельных участков под полив (для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</w:t>
            </w:r>
            <w:r>
              <w:t xml:space="preserve"> потребительских кооперативов, собственников помещений в многоквартирных домах, собственников (пользователей) жилых домов)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холодного водоснабжения и водоотведения, утвержденные постановлением Правительства Российской Федерации от 29 июля 2013 г. N </w:t>
            </w:r>
            <w:r>
              <w:t>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Копии документов, подтверждающих подключение (технологическое присоединение) </w:t>
            </w:r>
            <w:r>
              <w:t xml:space="preserve">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</w:t>
            </w:r>
            <w:r>
              <w:t>системам водоснабжения и (или)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</w:t>
            </w:r>
            <w:r>
              <w:t>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</w:t>
            </w:r>
            <w:r>
              <w:t>аключения договора холодного водоснабжения или единого договора холодного водоснабжения и водоотведения) или иных документов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холодного водоснабжения и водоотведения, утвержденные постановлением Правительства Российской Федерации от 29 июля 2013 г. </w:t>
            </w:r>
            <w:r>
              <w:t>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технической документации на установленные приборы учета воды, сточных вод, п</w:t>
            </w:r>
            <w:r>
              <w:t xml:space="preserve">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</w:t>
            </w:r>
            <w:r>
              <w:t>или единого договора холодного водоснабжения и водоотведения либо на дату возникновения права абонента на объект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</w:t>
            </w:r>
            <w:r>
              <w:t>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Проекты установки (монтажа) приборов учета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</w:t>
            </w:r>
            <w:r>
              <w:t>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"д"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Схема размещения мест для отбора проб воды и (или) сточных вод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</w:t>
            </w:r>
            <w:r>
              <w:t>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"е"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документа, подтверждающего право пользования земельным участком, с территории которого ос</w:t>
            </w:r>
            <w:r>
              <w:t>уществляется сброс поверхностных сточных вод в централизованную систему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</w:t>
            </w:r>
            <w:r>
              <w:t>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"ж"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Копия схемы расположения земельного участка или земельных участков на кадастровом плане территории, утвержденной </w:t>
            </w:r>
            <w:r>
              <w:t>уполномоченным органом исполнительной власти г. Москвы, в рамках реализации программы реновации жилищного фонда в городе Москве (для абонентов, в границах эксплуатационной ответственности которых осуществляется сброс поверхностных сточных вод в централизов</w:t>
            </w:r>
            <w:r>
              <w:t>анную систему водоотведения, в случае отсутствия правоустанавливающих документов на земельный участок при осуществлении строительства, реконструкции объекта в рамках реализации программы реновации жилищного фонда в городе Москве)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</w:t>
            </w:r>
            <w:r>
              <w:t>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</w:t>
            </w:r>
            <w:r>
              <w:t>кт "ж"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</w:t>
            </w:r>
            <w:r>
              <w:t>и от 13 февраля 2006 г. N 83"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892 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Баланс водопотребления и водоотведения объекта абонента в период использования максимальной величины мощности (нагрузки) с указанием целей </w:t>
            </w:r>
            <w:r>
              <w:t>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</w:t>
            </w:r>
            <w:r>
              <w:t>нием общего объема сточных вод по канализационным выпускам (в процентах)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</w:t>
            </w:r>
            <w:r>
              <w:t>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"з"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кодексом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</w:t>
            </w:r>
            <w:r>
              <w:t>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"и"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документов, подтверждающих информацию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      </w:r>
            <w:r>
              <w:t>абжение, объеме получаемой воды в том числе договора водоснабжения с иными организациями, осуществляющими водоснабжение, договора водопользования и лицензии на пользование недрами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</w:t>
            </w:r>
            <w:r>
              <w:t xml:space="preserve">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"к"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холодного водоснабж</w:t>
            </w:r>
            <w:r>
              <w:t>ения в отношении строящегося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</w:t>
            </w:r>
            <w:r>
              <w:t>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водоотведения в отношении строящегося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</w:t>
            </w:r>
            <w:r>
              <w:t>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Единый договор холодного водоснабжения и водоотведения в отношении строящегося объекта на период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</w:t>
            </w:r>
            <w:r>
              <w:t xml:space="preserve">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абонента на заключение договора холодного водоснабжения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</w:t>
            </w:r>
            <w:r>
              <w:t>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абонента на заключение договора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</w:t>
            </w:r>
            <w:r>
              <w:t>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абонента на заключение единого договора холодного водоснабжения и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</w:t>
            </w:r>
            <w:r>
              <w:t>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документа, подтверждающего право собственности или иное законное основание возникновения прав владения</w:t>
            </w:r>
            <w:r>
              <w:t xml:space="preserve">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</w:t>
            </w:r>
            <w:r>
              <w:t xml:space="preserve">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</w:t>
            </w:r>
            <w:r>
              <w:t>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Акт разграничения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(для абонентов, не имеющих</w:t>
            </w:r>
            <w:r>
              <w:t xml:space="preserve">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</w:t>
            </w:r>
            <w:r>
              <w:t>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</w:t>
            </w:r>
            <w:r>
              <w:t>а 17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904 - 929.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холодного водоснабжения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</w:t>
            </w:r>
            <w:r>
              <w:t>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</w:t>
            </w:r>
            <w:r>
              <w:t>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Единый договор холодного водоснабжения и водоотведения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холодного водоснабжения и водоотведения, утвержденные постановлением Правительства Российской Федерации от 29 июля 2013 г. N 644 "Об утверждении Правил холодного вод</w:t>
            </w:r>
            <w:r>
              <w:t>оснабжения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на заключение договора горячего водоснабжения строящегося (не введенного в эксплуатацию объекта) на период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го</w:t>
            </w:r>
            <w:r>
              <w:t>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г. N 83"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7 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на заключение договора горячего водоснабжения строящегося (не введенного в эксплуатацию объекта) на период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г. N 8</w:t>
            </w:r>
            <w:r>
              <w:t>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7 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документов, подтверждающих права абонента на земельный участок, на котором располагается подключаемый объект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горячего водоснабжения, утвержденные постановлением Правительства Российской Федерации от 29 июля 2013 г. N 64</w:t>
            </w:r>
            <w:r>
              <w:t>2 "Об утверждении Правил горячего водоснабжения и внесении изменения в постановление Правительства Российской Федерации от 13 февраля 2006 г. N 83"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Доверенность или иные </w:t>
            </w:r>
            <w:r>
              <w:t>документы, подтверждающие полномочия представителя абонента, действующего от имени абонента, на заключение договора горячего водоснабжения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горячего водоснабжения, утвержденные постановлением Правительства Российской Федерации от 29 июля 2013 г. N 6</w:t>
            </w:r>
            <w:r>
              <w:t>42 "Об утверждении Правил горячего водоснабжения и внесении изменения в постановление Правительства Российской Федерации от 13 февраля 2006 г. N 83"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паспорта (для физических лиц)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г. N 8</w:t>
            </w:r>
            <w:r>
              <w:t>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технической документации на установленные средства измерений и приборы учета (узлы учета), а также схемы узла учета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Правила горячего водоснабжения, утвержденные постановлением Правительства Российской Федерации от 29 июля 2013 г. N </w:t>
            </w:r>
            <w:r>
              <w:t>642 "Об утверждении Правил горячего водоснабжения и внесении изменения в постановление Правительства Российской Федерации от 13 февраля 2006 г. N 83"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8, пункт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горячего водоснабжения строящегося (не введенного в эксплуатацию объекта) на период строительства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горячего водоснабжения, утвержденные постановлением Правительства Российской Федерации от 29 июля 2013 г. N 642 "Об утверждении Правил горячег</w:t>
            </w:r>
            <w:r>
              <w:t>о водоснабжения и внесении изменения в постановление Правительства Российской Федерации от 13 февраля 2006 г. N 83"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пункты 7 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Заявка на заключение договора горячего водоснабжения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г. N 8</w:t>
            </w:r>
            <w:r>
              <w:t>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учредительных документов абонента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</w:t>
            </w:r>
            <w:r>
              <w:t>ние Правительства Российской Федерации от 13 февраля 2006 г. N 83"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"а" пункта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Копия документа, подтверждающего право собственности или иное законное основание возникновения прав владения и (или) пользования на объект абонента, а также на в</w:t>
            </w:r>
            <w:r>
              <w:t>одопроводные сети и иные устройства, подключенные к объектам системы горячего водоснабжения, принадлежащим организации, осуществляющей горячее водоснабжение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г. N 8</w:t>
            </w:r>
            <w:r>
              <w:t>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водоснабжение, за исключением случаев, </w:t>
            </w:r>
            <w:r>
              <w:t>когда объекты таких абонентов подключены к бесхозяйным сетям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г. N 8</w:t>
            </w:r>
            <w:r>
              <w:t>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"б" пункта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горячего водоснабжения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</w:t>
            </w:r>
            <w:r>
              <w:t>авила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</w:t>
            </w:r>
            <w:r>
              <w:t>. N 83"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"в" пункта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946 - 947.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Проекты установки (монтажа) средств измерений (приборов учета)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г. N 8</w:t>
            </w:r>
            <w:r>
              <w:t>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Копии актов ввода в эксплуатацию средств измерений (приборов учета)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</w:t>
            </w:r>
            <w:r>
              <w:t xml:space="preserve">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г. N 8</w:t>
            </w:r>
            <w:r>
              <w:t>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подпункт "г" пункта 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Договор горячего водоснабжения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Правила горячего водоснабжения, утвержденные постановлением Правительства Российской Федерации от 29 июля 2013 г. N 642 "Об утверждении Правил горячего водоснабжения и внесении изменения в поста</w:t>
            </w:r>
            <w:r>
              <w:t>новление Правительства Российской Федерации от 13 февраля 2006 г. N 83"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12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>7. Выдача заключения о соответствии построенного, реконструированного объекта капитального строительства требованиям проектной документации (в случае, если предусмотрено осущ</w:t>
            </w:r>
            <w:r>
              <w:t>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Заключение о соответствии построенного, реконструированного объекта капитального строительства требованиям, </w:t>
            </w:r>
            <w:r>
              <w:t>указанным в части 16 статьи 54 Градостроительного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16 статьи 54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 xml:space="preserve">8. Подготовка технического плана здания, сооружения в соответствии с Федеральным законом "О государственной </w:t>
            </w:r>
            <w:r>
              <w:t>регистрации недвижимости"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Технический план здания, сооружения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7.3 части 2 статьи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 xml:space="preserve">9. Выдача разрешения на ввод объекта капитального строительства в эксплуатацию, внесение </w:t>
            </w:r>
            <w:r>
              <w:t>изменений в разрешение на ввод объекта капитального строительства в эксплуатацию (в предусмотренных Градостроительным кодексом Российской Федерации случаях)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выдаче разрешения на ввод объекта капитального строительства в эксплуатацию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2.2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954 - 957.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Исключены.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Акт приемки объекта капитального строительства (в случае осуществления строительства, реконструкции на </w:t>
            </w:r>
            <w:r>
              <w:t>основании договора строительного подряда)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4 части 3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Исключен. - Постановление Правительства 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</w:t>
            </w:r>
            <w:r>
              <w:t>проектной документацией)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 части 3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</w:t>
            </w:r>
            <w:r>
              <w:t>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</w:t>
            </w:r>
            <w:r>
              <w:t xml:space="preserve">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8 части 3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962 - 963.</w:t>
            </w:r>
          </w:p>
        </w:tc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 xml:space="preserve">Исключены. - Постановление Правительства </w:t>
            </w:r>
            <w:r>
              <w:t>РФ от 28.07.2022 N 1348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</w:t>
            </w:r>
            <w:r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10 части 3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</w:t>
            </w:r>
            <w:r>
              <w:t>Российской Федерации" (при проведении реставрации, консервации, ремонта этого объекта и его приспособления для современного использования)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11 части 3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Технический план объекта капитального </w:t>
            </w:r>
            <w:r>
              <w:t>строительства, подготовленный в соответствии с Федеральным законом "О государственной регистрации недвижимости"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12 части 3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Разрешение на ввод объекта капитального строительства в эксплуата</w:t>
            </w:r>
            <w:r>
              <w:t>цию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12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Заявление о внесении изменений в разрешение на ввод объекта капитального строительства в эксплуатацию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5.1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Технический план объекта капитального строительства, а также иные документы, предусмотренные частью 3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</w:t>
            </w:r>
            <w:r>
              <w:t>ального строительства в соответствии с частью 5.1 статьи 55 Градостроительного кодекса Российской Федерации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5.2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Решение о внесении изменений в разрешение на ввод объекта капитального строи</w:t>
            </w:r>
            <w:r>
              <w:t>тельства в эксплуатацию или об отказе во внесении изменений в данное разрешение с указанием причин отказа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5.3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2"/>
            </w:pPr>
            <w:r>
              <w:t xml:space="preserve">10. Направление уведомления о соответствии построенного, реконструированного </w:t>
            </w:r>
            <w:r>
              <w:t>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построенного, реконструированного объекта индивидуального жилищного строительства или садового дома требован</w:t>
            </w:r>
            <w:r>
              <w:t>иям законодательства о градостроительной деятельности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16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Документ, подтверждающий полномочия представителя застройщика,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Градостроительный </w:t>
            </w:r>
            <w:r>
              <w:t>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части 16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застройщиком является ино</w:t>
            </w:r>
            <w:r>
              <w:t>странное юридическое лицо)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части 16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пункт 2 части 16 </w:t>
            </w:r>
            <w:r>
              <w:t>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</w:t>
            </w:r>
            <w:r>
      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</w:t>
            </w:r>
            <w:r>
              <w:t>рендатора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3 части 16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</w:t>
            </w:r>
            <w:r>
              <w:t>оительной деятельности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5 части 19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</w:t>
            </w:r>
            <w:r>
              <w:t>ства о градостроительной деятельности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Градостроительный кодекс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20 статьи 55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  <w:outlineLvl w:val="1"/>
            </w:pPr>
            <w:r>
              <w:t>V. Государственный кадастровый учет, государственная регистрация прав на объект капитального строительства (помещения, машино-места)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Заявление о </w:t>
            </w:r>
            <w:r>
              <w:t>государственном кадастровом учете и (или) государственной регистрации прав на недвижимое имущество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 статьи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Разрешение на ввод соответствующего объекта недвижимости в </w:t>
            </w:r>
            <w:r>
              <w:t>эксплуатацию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10 статьи 40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Уведомление об окончании строительства или реконструкции объекта индивидуального жилищного строительства или садового дома (при осуществлении государственн</w:t>
            </w:r>
            <w:r>
              <w:t>ого кадастрового учета и (или) государственной регистрации прав в соответствии с частью 1.2 статьи 19 Федерального закона "О государственной регистрации недвижимости")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1.2 статьи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Технический план (при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зданий, сооружений, если иное не</w:t>
            </w:r>
            <w:r>
              <w:t xml:space="preserve"> установлено Федеральным законом "О государственной регистрации недвижимости"; при государственном кадастровом учете и государственной регистрации прав в отношении объектов незавершенного строительства; при государственном кадастровом учете и государственн</w:t>
            </w:r>
            <w:r>
              <w:t>ой регистрации прав в отношении помещений или машино-мест в здании, сооружении; при государственном кадастровом учете помещений или машино-мест в здании, сооружении)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7.3 части 2 статьи 14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дом, заключенное между правообладателями земельного участка, если земельный участок,</w:t>
            </w:r>
            <w:r>
              <w:t xml:space="preserve">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со множественностью лиц на стороне арендатора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Федеральный </w:t>
            </w:r>
            <w:r>
              <w:t>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1.2 статьи 19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Правоустанавливающий документ на земельный участок, на котором расположен объект недвижимости, или документ, подтверждающий в соответствии с Земельным кодексом Российской Федераци</w:t>
            </w:r>
            <w:r>
              <w:t>и возможность размещения созданных сооружений, а также соответствующих объектов незавершенного строительства без предоставления земельного участка или установления сервитута (в случае если для строительства в соответствии с федеральными законами не требует</w:t>
            </w:r>
            <w:r>
              <w:t>ся разрешение на строительство)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10 статьи 40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(в ред. Постановления Правительства РФ от 28.07.2022 N 1348)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Правоустанавливающий документ на земельный участок, если в Едином </w:t>
            </w:r>
            <w:r>
              <w:t>государственном реестре недвижимости не зарегистрировано право заявителя на земельный участок, на котором расположен указанный объект недвижимости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12 статьи 70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Документ, </w:t>
            </w:r>
            <w:r>
              <w:t>подтверждающий полномочия представителя заявителя (если с заявлением обращается его представитель)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пункт 1 части 4 статьи 18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Декларация об объекте недвижимости, указанная в части 5 статьи</w:t>
            </w:r>
            <w:r>
              <w:t xml:space="preserve"> 70 Федерального закона "О государственной регистрации недвижимости" (без технического плана)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части 5 и 6 статьи 70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Декларация об объекте недвижимости, указанная в части 21 статьи 70 Феде</w:t>
            </w:r>
            <w:r>
              <w:t>рального закона "О государственной регистрации недвижимости"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21 статьи 70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Декларация об объекте недвижимости, предусмотренная частью 6.1 статьи 70 Федерального закона "О государстве</w:t>
            </w:r>
            <w:r>
              <w:t>нной регистрации недвижимости"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части 6.1, 6.2 статьи 70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Выписка из Единого государственного реестра недвижимости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 xml:space="preserve">часть 1 </w:t>
            </w:r>
            <w:r>
              <w:t>статьи 28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C48" w:rsidRDefault="00CC1C4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приказ</w:t>
            </w:r>
            <w:r>
              <w:t xml:space="preserve"> Федеральной службы государственной регистрации, кадастра и картографии от 4 сентября 2020 г. N П/0329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</w:t>
            </w:r>
            <w:r>
              <w:t>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приложение N</w:t>
            </w:r>
            <w:r>
              <w:t xml:space="preserve"> 1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Письменное согласие залогодержателя, если в отношении объекта недвижимого имущества или права на объект недвижимости осуществлена государственная регистрация ипотеки, если иное не установлено федеральным законом или договором об ипотеке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Федеральный закон "О государственной регистрации недвижимости"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48" w:rsidRDefault="00A55A4D">
            <w:pPr>
              <w:pStyle w:val="ConsPlusNormal"/>
            </w:pPr>
            <w:r>
              <w:t>часть 4 статьи 53</w:t>
            </w:r>
          </w:p>
        </w:tc>
      </w:tr>
      <w:tr w:rsidR="00CC1C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48" w:rsidRDefault="00A55A4D">
            <w:pPr>
              <w:pStyle w:val="ConsPlusNormal"/>
              <w:jc w:val="both"/>
            </w:pPr>
            <w:r>
              <w:t>(п. 990 введен Постановлением Правительства РФ от 28.07.2022 N 1348)</w:t>
            </w:r>
          </w:p>
        </w:tc>
      </w:tr>
    </w:tbl>
    <w:p w:rsidR="00CC1C48" w:rsidRDefault="00CC1C48">
      <w:pPr>
        <w:pStyle w:val="ConsPlusNormal"/>
        <w:sectPr w:rsidR="00CC1C48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C1C48" w:rsidRDefault="00CC1C48">
      <w:pPr>
        <w:pStyle w:val="ConsPlusNormal"/>
        <w:jc w:val="both"/>
      </w:pPr>
    </w:p>
    <w:p w:rsidR="00CC1C48" w:rsidRDefault="00CC1C48">
      <w:pPr>
        <w:pStyle w:val="ConsPlusNormal"/>
        <w:jc w:val="both"/>
      </w:pPr>
    </w:p>
    <w:p w:rsidR="00CC1C48" w:rsidRDefault="00CC1C48">
      <w:pPr>
        <w:pStyle w:val="ConsPlusNormal"/>
        <w:jc w:val="both"/>
      </w:pPr>
    </w:p>
    <w:p w:rsidR="00CC1C48" w:rsidRDefault="00CC1C48">
      <w:pPr>
        <w:pStyle w:val="ConsPlusNormal"/>
        <w:jc w:val="both"/>
      </w:pPr>
    </w:p>
    <w:p w:rsidR="00CC1C48" w:rsidRDefault="00CC1C48">
      <w:pPr>
        <w:pStyle w:val="ConsPlusNormal"/>
        <w:jc w:val="both"/>
      </w:pPr>
    </w:p>
    <w:p w:rsidR="00CC1C48" w:rsidRDefault="00A55A4D">
      <w:pPr>
        <w:pStyle w:val="ConsPlusNormal"/>
        <w:jc w:val="right"/>
        <w:outlineLvl w:val="0"/>
      </w:pPr>
      <w:r>
        <w:t>Приложение</w:t>
      </w:r>
    </w:p>
    <w:p w:rsidR="00CC1C48" w:rsidRDefault="00A55A4D">
      <w:pPr>
        <w:pStyle w:val="ConsPlusNormal"/>
        <w:jc w:val="right"/>
      </w:pPr>
      <w:r>
        <w:t>к постановлению Правительства</w:t>
      </w:r>
    </w:p>
    <w:p w:rsidR="00CC1C48" w:rsidRDefault="00A55A4D">
      <w:pPr>
        <w:pStyle w:val="ConsPlusNormal"/>
        <w:jc w:val="right"/>
      </w:pPr>
      <w:r>
        <w:t>Российской Федерации</w:t>
      </w:r>
    </w:p>
    <w:p w:rsidR="00CC1C48" w:rsidRDefault="00A55A4D">
      <w:pPr>
        <w:pStyle w:val="ConsPlusNormal"/>
        <w:jc w:val="right"/>
      </w:pPr>
      <w:r>
        <w:t xml:space="preserve">от 25 декабря </w:t>
      </w:r>
      <w:r>
        <w:t>2021 г. N 2490</w:t>
      </w:r>
    </w:p>
    <w:p w:rsidR="00CC1C48" w:rsidRDefault="00CC1C48">
      <w:pPr>
        <w:pStyle w:val="ConsPlusNormal"/>
        <w:jc w:val="both"/>
      </w:pPr>
    </w:p>
    <w:p w:rsidR="00CC1C48" w:rsidRDefault="00A55A4D">
      <w:pPr>
        <w:pStyle w:val="ConsPlusTitle"/>
        <w:jc w:val="center"/>
      </w:pPr>
      <w:bookmarkStart w:id="1" w:name="P3436"/>
      <w:bookmarkEnd w:id="1"/>
      <w:r>
        <w:t>ПЕРЕЧЕНЬ</w:t>
      </w:r>
    </w:p>
    <w:p w:rsidR="00CC1C48" w:rsidRDefault="00A55A4D">
      <w:pPr>
        <w:pStyle w:val="ConsPlusTitle"/>
        <w:jc w:val="center"/>
      </w:pPr>
      <w:r>
        <w:t>УТРАТИВШИХ СИЛУ АКТОВ И ОТДЕЛЬНЫХ ПОЛОЖЕНИЙ АКТОВ</w:t>
      </w:r>
    </w:p>
    <w:p w:rsidR="00CC1C48" w:rsidRDefault="00A55A4D">
      <w:pPr>
        <w:pStyle w:val="ConsPlusTitle"/>
        <w:jc w:val="center"/>
      </w:pPr>
      <w:r>
        <w:t>ПРАВИТЕЛЬСТВА РОССИЙСКОЙ ФЕДЕРАЦИИ</w:t>
      </w:r>
    </w:p>
    <w:p w:rsidR="00CC1C48" w:rsidRDefault="00CC1C48">
      <w:pPr>
        <w:pStyle w:val="ConsPlusNormal"/>
        <w:jc w:val="both"/>
      </w:pPr>
    </w:p>
    <w:p w:rsidR="00CC1C48" w:rsidRDefault="00A55A4D">
      <w:pPr>
        <w:pStyle w:val="ConsPlusNormal"/>
        <w:ind w:firstLine="540"/>
        <w:jc w:val="both"/>
      </w:pPr>
      <w:r>
        <w:t>1. Постановление Правительства Российской Федерации от 30 апреля 2014 г. N 403 "Об исчерпывающем перечне процедур в сфере жилищного строительства</w:t>
      </w:r>
      <w:r>
        <w:t>" (Собрание законодательства Российской Федерации, 2014, N 19, ст. 2437).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2. Пункт 13 изменений, которые вносятся в нормативные правовые акты Правительства Российской Федерации, утвержденных постановлением Правительства Российской Федерации от 22 октября 2</w:t>
      </w:r>
      <w:r>
        <w:t>014 г. N 1090 "О внесении изменений в некоторые нормативные правовые акты Правительства Российской Федерации, признании утратившими силу отдельных нормативных правовых актов и отдельных положений нормативных правовых актов Российской Федерации и РСФСР и пр</w:t>
      </w:r>
      <w:r>
        <w:t>изнании не действующими на территории Российской Федерации отдельных нормативных правовых актов СССР" (Собрание законодательства Российской Федерации, 2014, N 44, ст. 6059).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3. Постановление Правительства Российской Федерации от 4 февраля 2015 г. N 94 "О в</w:t>
      </w:r>
      <w:r>
        <w:t>несении изменений в постановление Правительства Российской Федерации от 30 апреля 2014 г. N 403" (Собрание законодательства Российской Федерации, 2015, N 6, ст. 973).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4. Постановление Правительства Российской Федерации от 7 ноября 2016 г. N 1138 "Об исчерп</w:t>
      </w:r>
      <w:r>
        <w:t>ывающих перечнях процедур в сфере строительства объектов водоснабжения и водоотведения и правилах ведения реестров описаний процедур" (Собрание законодательства Российской Федерации, 2016, N 47, ст. 6635).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5. Постановление Правительства Российской Федераци</w:t>
      </w:r>
      <w:r>
        <w:t>и от 27 декабря 2016 г. N 1504 "Об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процедур" (Собрание законодательства Российской Федер</w:t>
      </w:r>
      <w:r>
        <w:t>ации, 2017, N 1, ст. 222).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6. Постановление Правительства Российской Федерации от 24 января 2017 г. N 53 "О внесении изменений в исчерпывающий перечень процедур в сфере жилищного строительства" (Собрание законодательства Российской Федерации, 2017, N 6, ст</w:t>
      </w:r>
      <w:r>
        <w:t>. 924).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7. Постановление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</w:t>
      </w:r>
      <w:r>
        <w:t xml:space="preserve"> в исчерпывающем перечне процедур в сфере строительства объектов капитального строительства нежилого назначения" (Собрание законодательства Российской Федерации, 2017, N 14, ст. 2079).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8. Постановление Правительства Российской Федерации от 17 апреля 2017 г</w:t>
      </w:r>
      <w:r>
        <w:t>.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теплоснабжения" (Собран</w:t>
      </w:r>
      <w:r>
        <w:t>ие законодательства Российской Федерации, 2017, N 18, ст. 2777).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9. Пункт 3 изменений, которые вносятся в акты Правительства Российской Федерации в части оптимизации порядка подключения к системам теплоснабжения, утвержденных постановлением Правительства Р</w:t>
      </w:r>
      <w:r>
        <w:t>оссийской Федерации от 9 сентября 2017 г. N 1089 "О внесении изменений в некоторые акты Правительства Российской Федерации в части оптимизации порядка подключения к системам теплоснабжения" (Собрание законодательства Российской Федерации, 2017, N 38, ст. 5</w:t>
      </w:r>
      <w:r>
        <w:t>626).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10. Пункты 1 и 2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2017 г. N 1670 "О внесении изменений в некоторые акты Российской Федерации" (Собрание</w:t>
      </w:r>
      <w:r>
        <w:t xml:space="preserve"> законодательства Российской Федерации, 2018, N 1, ст. 396).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11. Постановление Правительства Российской Федерации от 6 февраля 2018 г. N 111 "О внесении изменений в некоторые акты Правительства Российской Федерации" (Собрание законодательства Российской Фе</w:t>
      </w:r>
      <w:r>
        <w:t>дерации, 2018, N 7, ст. 1046).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12. Пункт 4 изменений, которые вносятся в акты Правительства Российской Федерации, утвержденных постановлением Правительства Российской Федерации от 5 июня 2018 г. N 653 "О внесении изменений в некоторые акты Правительства Ро</w:t>
      </w:r>
      <w:r>
        <w:t>ссийской Федерации" (Собрание законодательства Российской Федерации, 2018, N 24, ст. 3537).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13. Постановление Правительства Российской Федерации от 1 декабря 2018 г. N 1469 "О внесении изменений в исчерпывающие перечни процедур в сфере строительства объект</w:t>
      </w:r>
      <w:r>
        <w:t>ов водоснабжения и водоотведения" (Собрание законодательства Российской Федерации, 2018, N 50, ст. 7780).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14. Пункты 3 - 5</w:t>
      </w:r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6 июля 2019 г. N 864 "О внесении изменений в некоторые акты Правительства Российской Федерации" (Собрание законодатель</w:t>
      </w:r>
      <w:r>
        <w:t>ства Российской Федерации, 2019, N 28, ст. 3788).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15. Постановление Правительства Российской Федерации от 1 августа 2019 г. N 1002 "О внесении изменений в некоторые акты Правительства Российской Федерации" (Собрание законодательства Российской Федерации, 2</w:t>
      </w:r>
      <w:r>
        <w:t>019, N 32, ст. 4713).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16. Постановление Правительства Российской Федерации от 21 декабря 2019 г. N 1754 "О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</w:t>
      </w:r>
      <w:r>
        <w:t>равительства Российской Федерации от 4 февраля 2015 г. N 94" (Собрание законодательства Российской Федерации, 2019, N 52, ст. 7990).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17. Пункт 11 изменений, которые вносятся в акты Правительства Российской Федерации в части государственной экспертизы запас</w:t>
      </w:r>
      <w:r>
        <w:t>ов полезных ископаемых и подземных вод, геологической информации о предоставляемых в пользование участках недр, утвержденных постановлением Правительства Российской Федерации от 23 сентября 2020 г. N 1522 "О внесении изменений в некоторые акты Правительств</w:t>
      </w:r>
      <w:r>
        <w:t>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недр" (Собрание законодательства Российской Федерации, 2020, N 41, ст. 6411).</w:t>
      </w:r>
    </w:p>
    <w:p w:rsidR="00CC1C48" w:rsidRDefault="00A55A4D">
      <w:pPr>
        <w:pStyle w:val="ConsPlusNormal"/>
        <w:spacing w:before="200"/>
        <w:ind w:firstLine="540"/>
        <w:jc w:val="both"/>
      </w:pPr>
      <w:r>
        <w:t>18. Пункт</w:t>
      </w:r>
      <w:r>
        <w:t>ы 2 - 4 изменений, которые вносятся в акты Правительства Российской Федерации, утвержденных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</w:t>
      </w:r>
      <w:r>
        <w:t xml:space="preserve">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 </w:t>
      </w:r>
      <w:r>
        <w:t>(Собрание законодательства Российской Федерации, 2021, N 6, ст. 984).</w:t>
      </w:r>
    </w:p>
    <w:p w:rsidR="00CC1C48" w:rsidRDefault="00CC1C48">
      <w:pPr>
        <w:pStyle w:val="ConsPlusNormal"/>
        <w:jc w:val="both"/>
      </w:pPr>
    </w:p>
    <w:p w:rsidR="00CC1C48" w:rsidRDefault="00CC1C48">
      <w:pPr>
        <w:pStyle w:val="ConsPlusNormal"/>
        <w:jc w:val="both"/>
      </w:pPr>
    </w:p>
    <w:p w:rsidR="00CC1C48" w:rsidRDefault="00CC1C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1C48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48"/>
    <w:rsid w:val="006F3B7A"/>
    <w:rsid w:val="00A55A4D"/>
    <w:rsid w:val="00A94396"/>
    <w:rsid w:val="00C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365C519-E266-4741-85F5-4E29C7F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78559</Words>
  <Characters>447788</Characters>
  <Application>Microsoft Office Word</Application>
  <DocSecurity>0</DocSecurity>
  <Lines>3731</Lines>
  <Paragraphs>1050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25.12.2021 N 2490
(ред. от 28.07.2022)
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</vt:lpstr>
    </vt:vector>
  </TitlesOfParts>
  <Company>КонсультантПлюс Версия 4022.00.21</Company>
  <LinksUpToDate>false</LinksUpToDate>
  <CharactersWithSpaces>525297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25.12.2021 N 2490
(ред. от 28.07.2022)
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</dc:title>
  <dc:creator>Денисов Сергей Юрьевич</dc:creator>
  <cp:lastModifiedBy>Денисов Сергей Юрьевич</cp:lastModifiedBy>
  <cp:revision>1</cp:revision>
  <dcterms:created xsi:type="dcterms:W3CDTF">2022-12-26T07:37:00Z</dcterms:created>
  <dcterms:modified xsi:type="dcterms:W3CDTF">2022-12-26T07:37:00Z</dcterms:modified>
</cp:coreProperties>
</file>