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A448E3">
        <w:rPr>
          <w:rFonts w:ascii="Times New Roman" w:hAnsi="Times New Roman"/>
          <w:b/>
          <w:color w:val="000000"/>
          <w:sz w:val="24"/>
        </w:rPr>
        <w:t>7</w:t>
      </w:r>
      <w:r w:rsidR="0001114A">
        <w:rPr>
          <w:rFonts w:ascii="Times New Roman" w:hAnsi="Times New Roman"/>
          <w:b/>
          <w:color w:val="000000"/>
          <w:sz w:val="24"/>
        </w:rPr>
        <w:t>4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p w:rsidR="00594A8D" w:rsidRDefault="00DE2EFA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01114A">
        <w:rPr>
          <w:rFonts w:ascii="Times New Roman" w:hAnsi="Times New Roman"/>
          <w:color w:val="000000"/>
          <w:sz w:val="24"/>
        </w:rPr>
        <w:t>0</w:t>
      </w:r>
      <w:r w:rsidR="00594A8D">
        <w:rPr>
          <w:rFonts w:ascii="Times New Roman" w:hAnsi="Times New Roman"/>
          <w:color w:val="000000"/>
          <w:sz w:val="24"/>
        </w:rPr>
        <w:t xml:space="preserve"> </w:t>
      </w:r>
      <w:r w:rsidR="0001114A">
        <w:rPr>
          <w:rFonts w:ascii="Times New Roman" w:hAnsi="Times New Roman"/>
          <w:color w:val="000000"/>
          <w:sz w:val="24"/>
        </w:rPr>
        <w:t>декабря</w:t>
      </w:r>
      <w:r w:rsidR="00594A8D">
        <w:rPr>
          <w:rFonts w:ascii="Times New Roman" w:hAnsi="Times New Roman"/>
          <w:color w:val="000000"/>
          <w:sz w:val="24"/>
        </w:rPr>
        <w:t xml:space="preserve"> 201</w:t>
      </w:r>
      <w:r w:rsidR="001005F2">
        <w:rPr>
          <w:rFonts w:ascii="Times New Roman" w:hAnsi="Times New Roman"/>
          <w:color w:val="000000"/>
          <w:sz w:val="24"/>
        </w:rPr>
        <w:t>3</w:t>
      </w:r>
      <w:r w:rsidR="00594A8D">
        <w:rPr>
          <w:rFonts w:ascii="Times New Roman" w:hAnsi="Times New Roman"/>
          <w:color w:val="000000"/>
          <w:sz w:val="24"/>
        </w:rPr>
        <w:t>г.</w:t>
      </w:r>
      <w:r w:rsidR="00594A8D">
        <w:rPr>
          <w:rFonts w:ascii="Times New Roman" w:hAnsi="Times New Roman"/>
          <w:color w:val="00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CF027C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000000"/>
          <w:sz w:val="24"/>
        </w:rPr>
        <w:t>г. Курск</w:t>
      </w: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95D1B">
        <w:rPr>
          <w:rFonts w:ascii="Times New Roman" w:hAnsi="Times New Roman"/>
          <w:sz w:val="24"/>
        </w:rPr>
        <w:t xml:space="preserve">            </w:t>
      </w:r>
      <w:r w:rsidR="002A7105">
        <w:rPr>
          <w:rFonts w:ascii="Times New Roman" w:hAnsi="Times New Roman"/>
          <w:sz w:val="24"/>
        </w:rPr>
        <w:t>ул. Бойцов 9-й дивизии, д. 179а</w:t>
      </w: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  <w:r w:rsidRPr="00514B4B">
        <w:rPr>
          <w:rFonts w:ascii="Times New Roman" w:hAnsi="Times New Roman"/>
          <w:sz w:val="24"/>
        </w:rPr>
        <w:t>Начало заседания: 14</w:t>
      </w:r>
      <w:r w:rsidR="005E4DEF">
        <w:rPr>
          <w:rFonts w:ascii="Times New Roman" w:hAnsi="Times New Roman"/>
          <w:sz w:val="24"/>
        </w:rPr>
        <w:t>:</w:t>
      </w:r>
      <w:r w:rsidRPr="00514B4B">
        <w:rPr>
          <w:rFonts w:ascii="Times New Roman" w:hAnsi="Times New Roman"/>
          <w:sz w:val="24"/>
        </w:rPr>
        <w:t>30 час.</w:t>
      </w:r>
    </w:p>
    <w:p w:rsidR="00594A8D" w:rsidRDefault="00514B4B" w:rsidP="00514B4B">
      <w:pPr>
        <w:ind w:firstLine="532"/>
        <w:rPr>
          <w:rFonts w:ascii="Times New Roman" w:hAnsi="Times New Roman"/>
          <w:sz w:val="24"/>
        </w:rPr>
      </w:pPr>
      <w:r w:rsidRPr="00514B4B">
        <w:rPr>
          <w:rFonts w:ascii="Times New Roman" w:hAnsi="Times New Roman"/>
          <w:sz w:val="24"/>
        </w:rPr>
        <w:t>Конец заседания: 1</w:t>
      </w:r>
      <w:r w:rsidR="00785BF1">
        <w:rPr>
          <w:rFonts w:ascii="Times New Roman" w:hAnsi="Times New Roman"/>
          <w:sz w:val="24"/>
        </w:rPr>
        <w:t>6</w:t>
      </w:r>
      <w:r w:rsidR="005E4DEF">
        <w:rPr>
          <w:rFonts w:ascii="Times New Roman" w:hAnsi="Times New Roman"/>
          <w:sz w:val="24"/>
        </w:rPr>
        <w:t>:</w:t>
      </w:r>
      <w:r w:rsidR="00A05680">
        <w:rPr>
          <w:rFonts w:ascii="Times New Roman" w:hAnsi="Times New Roman"/>
          <w:sz w:val="24"/>
        </w:rPr>
        <w:t>0</w:t>
      </w:r>
      <w:r w:rsidRPr="00514B4B">
        <w:rPr>
          <w:rFonts w:ascii="Times New Roman" w:hAnsi="Times New Roman"/>
          <w:sz w:val="24"/>
        </w:rPr>
        <w:t>0 час.</w:t>
      </w:r>
    </w:p>
    <w:p w:rsidR="00514B4B" w:rsidRPr="00D62985" w:rsidRDefault="00514B4B" w:rsidP="00514B4B">
      <w:pPr>
        <w:ind w:firstLine="532"/>
        <w:rPr>
          <w:rFonts w:ascii="Times New Roman" w:hAnsi="Times New Roman"/>
          <w:sz w:val="14"/>
        </w:rPr>
      </w:pPr>
    </w:p>
    <w:p w:rsidR="00594A8D" w:rsidRDefault="00594A8D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D62985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94A8D" w:rsidRPr="001C3282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69174E" w:rsidRPr="00C37713" w:rsidRDefault="0069174E" w:rsidP="006917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71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C37713">
        <w:rPr>
          <w:rFonts w:ascii="Times New Roman" w:hAnsi="Times New Roman" w:cs="Times New Roman"/>
          <w:sz w:val="24"/>
          <w:szCs w:val="24"/>
        </w:rPr>
        <w:t xml:space="preserve"> Н.Н. (Ген</w:t>
      </w:r>
      <w:proofErr w:type="gramStart"/>
      <w:r w:rsidRPr="00C3771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37713">
        <w:rPr>
          <w:rFonts w:ascii="Times New Roman" w:hAnsi="Times New Roman" w:cs="Times New Roman"/>
          <w:sz w:val="24"/>
          <w:szCs w:val="24"/>
        </w:rPr>
        <w:t>иректор ЗАО «Суджанское ДРСУ №2»).</w:t>
      </w:r>
    </w:p>
    <w:p w:rsidR="0069174E" w:rsidRPr="00C37713" w:rsidRDefault="0069174E" w:rsidP="0069174E">
      <w:pPr>
        <w:ind w:firstLine="532"/>
        <w:jc w:val="both"/>
        <w:rPr>
          <w:rFonts w:ascii="Times New Roman" w:hAnsi="Times New Roman"/>
          <w:sz w:val="24"/>
        </w:rPr>
      </w:pPr>
      <w:r w:rsidRPr="00C37713">
        <w:rPr>
          <w:rFonts w:ascii="Times New Roman" w:hAnsi="Times New Roman"/>
          <w:sz w:val="24"/>
        </w:rPr>
        <w:t>Глущенко В.А. (Директор ООО НПК «Титан»).</w:t>
      </w:r>
    </w:p>
    <w:p w:rsidR="0069174E" w:rsidRDefault="0069174E" w:rsidP="006917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 Н.С. (Директор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69174E" w:rsidRDefault="0069174E" w:rsidP="0069174E">
      <w:pPr>
        <w:ind w:firstLine="532"/>
        <w:jc w:val="both"/>
        <w:rPr>
          <w:rFonts w:ascii="Times New Roman" w:hAnsi="Times New Roman"/>
          <w:sz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- 17»).</w:t>
      </w:r>
    </w:p>
    <w:p w:rsidR="0069174E" w:rsidRDefault="0069174E" w:rsidP="006917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Дурнев В.М.  (Г</w:t>
      </w:r>
      <w:r w:rsidRPr="00D43B6A">
        <w:rPr>
          <w:rFonts w:ascii="Times New Roman" w:hAnsi="Times New Roman" w:cs="Times New Roman"/>
          <w:sz w:val="24"/>
          <w:szCs w:val="24"/>
        </w:rPr>
        <w:t>ен</w:t>
      </w:r>
      <w:proofErr w:type="gramStart"/>
      <w:r w:rsidRPr="00D43B6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43B6A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Pr="00D43B6A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D43B6A">
        <w:rPr>
          <w:rFonts w:ascii="Times New Roman" w:hAnsi="Times New Roman" w:cs="Times New Roman"/>
          <w:sz w:val="24"/>
          <w:szCs w:val="24"/>
        </w:rPr>
        <w:t>).</w:t>
      </w:r>
    </w:p>
    <w:p w:rsidR="0069174E" w:rsidRPr="00B423A1" w:rsidRDefault="00597688" w:rsidP="006917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81E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CB781E">
        <w:rPr>
          <w:rFonts w:ascii="Times New Roman" w:hAnsi="Times New Roman" w:cs="Times New Roman"/>
          <w:sz w:val="24"/>
          <w:szCs w:val="24"/>
        </w:rPr>
        <w:t xml:space="preserve"> М.С. (инженер ПТО ООО «АНОД») по доверенности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781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781E">
        <w:rPr>
          <w:rFonts w:ascii="Times New Roman" w:hAnsi="Times New Roman" w:cs="Times New Roman"/>
          <w:sz w:val="24"/>
          <w:szCs w:val="24"/>
        </w:rPr>
        <w:t xml:space="preserve">.13 года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174E">
        <w:rPr>
          <w:rFonts w:ascii="Times New Roman" w:hAnsi="Times New Roman" w:cs="Times New Roman"/>
          <w:sz w:val="24"/>
          <w:szCs w:val="24"/>
        </w:rPr>
        <w:t>.</w:t>
      </w:r>
    </w:p>
    <w:p w:rsidR="0069174E" w:rsidRPr="00B423A1" w:rsidRDefault="0069174E" w:rsidP="006917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BB00A9" w:rsidRPr="00CB781E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4"/>
          <w:szCs w:val="24"/>
        </w:rPr>
      </w:pPr>
    </w:p>
    <w:p w:rsidR="00594A8D" w:rsidRPr="00CB781E" w:rsidRDefault="00594A8D" w:rsidP="003C170B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Кворум имеется.</w:t>
      </w:r>
    </w:p>
    <w:p w:rsidR="00FF52BF" w:rsidRPr="00CB781E" w:rsidRDefault="00FF52BF" w:rsidP="003C170B">
      <w:pPr>
        <w:ind w:firstLine="532"/>
        <w:jc w:val="both"/>
        <w:rPr>
          <w:rFonts w:ascii="Times New Roman" w:hAnsi="Times New Roman"/>
          <w:sz w:val="8"/>
        </w:rPr>
      </w:pPr>
    </w:p>
    <w:p w:rsidR="00FF52BF" w:rsidRPr="00CB781E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Присутствовали</w:t>
      </w:r>
      <w:r w:rsidR="00FF52BF" w:rsidRPr="00CB781E">
        <w:rPr>
          <w:rFonts w:ascii="Times New Roman" w:hAnsi="Times New Roman"/>
          <w:sz w:val="24"/>
        </w:rPr>
        <w:t xml:space="preserve">: </w:t>
      </w:r>
    </w:p>
    <w:p w:rsidR="008B3554" w:rsidRPr="00CB781E" w:rsidRDefault="004A78AF" w:rsidP="00B423A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25816" w:rsidRPr="00CB781E">
        <w:rPr>
          <w:rFonts w:ascii="Times New Roman" w:hAnsi="Times New Roman"/>
          <w:sz w:val="24"/>
        </w:rPr>
        <w:t>ен.</w:t>
      </w:r>
      <w:r w:rsidR="005A7C13" w:rsidRPr="00CB781E">
        <w:rPr>
          <w:rFonts w:ascii="Times New Roman" w:hAnsi="Times New Roman"/>
          <w:sz w:val="24"/>
        </w:rPr>
        <w:t xml:space="preserve"> </w:t>
      </w:r>
      <w:r w:rsidR="00425816" w:rsidRPr="00CB781E">
        <w:rPr>
          <w:rFonts w:ascii="Times New Roman" w:hAnsi="Times New Roman"/>
          <w:sz w:val="24"/>
        </w:rPr>
        <w:t>директор Партнерства – Умеренкова И.Н.</w:t>
      </w:r>
    </w:p>
    <w:p w:rsidR="00CB781E" w:rsidRDefault="004A78AF" w:rsidP="00B423A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CB781E" w:rsidRPr="00CB781E">
        <w:rPr>
          <w:rFonts w:ascii="Times New Roman" w:hAnsi="Times New Roman"/>
          <w:sz w:val="24"/>
        </w:rPr>
        <w:t>ам.</w:t>
      </w:r>
      <w:r w:rsidR="007C4EF6">
        <w:rPr>
          <w:rFonts w:ascii="Times New Roman" w:hAnsi="Times New Roman"/>
          <w:sz w:val="24"/>
        </w:rPr>
        <w:t xml:space="preserve"> </w:t>
      </w:r>
      <w:r w:rsidR="00CB781E" w:rsidRPr="00CB781E">
        <w:rPr>
          <w:rFonts w:ascii="Times New Roman" w:hAnsi="Times New Roman"/>
          <w:sz w:val="24"/>
        </w:rPr>
        <w:t xml:space="preserve">генерального директора Партнерства – </w:t>
      </w:r>
      <w:proofErr w:type="spellStart"/>
      <w:r w:rsidR="00CB781E" w:rsidRPr="00CB781E">
        <w:rPr>
          <w:rFonts w:ascii="Times New Roman" w:hAnsi="Times New Roman"/>
          <w:sz w:val="24"/>
        </w:rPr>
        <w:t>Ашихмин</w:t>
      </w:r>
      <w:proofErr w:type="spellEnd"/>
      <w:r w:rsidR="00CB781E" w:rsidRPr="00CB781E">
        <w:rPr>
          <w:rFonts w:ascii="Times New Roman" w:hAnsi="Times New Roman"/>
          <w:sz w:val="24"/>
        </w:rPr>
        <w:t xml:space="preserve"> В.И.</w:t>
      </w:r>
    </w:p>
    <w:p w:rsidR="0069174E" w:rsidRDefault="004A78AF" w:rsidP="0069174E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A05680">
        <w:rPr>
          <w:rFonts w:ascii="Times New Roman" w:hAnsi="Times New Roman"/>
          <w:sz w:val="24"/>
        </w:rPr>
        <w:t>нженер ЗАО «</w:t>
      </w:r>
      <w:proofErr w:type="spellStart"/>
      <w:r w:rsidR="00A05680">
        <w:rPr>
          <w:rFonts w:ascii="Times New Roman" w:hAnsi="Times New Roman"/>
          <w:sz w:val="24"/>
        </w:rPr>
        <w:t>Тандер</w:t>
      </w:r>
      <w:proofErr w:type="spellEnd"/>
      <w:r w:rsidR="00A05680">
        <w:rPr>
          <w:rFonts w:ascii="Times New Roman" w:hAnsi="Times New Roman"/>
          <w:sz w:val="24"/>
        </w:rPr>
        <w:t>» - Конев Р.А.</w:t>
      </w:r>
    </w:p>
    <w:p w:rsidR="00A05680" w:rsidRDefault="004A78AF" w:rsidP="0069174E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</w:t>
      </w:r>
      <w:r w:rsidR="00A05680">
        <w:rPr>
          <w:rFonts w:ascii="Times New Roman" w:hAnsi="Times New Roman"/>
          <w:sz w:val="24"/>
        </w:rPr>
        <w:t>рист ЗАО «</w:t>
      </w:r>
      <w:proofErr w:type="spellStart"/>
      <w:r w:rsidR="00A05680">
        <w:rPr>
          <w:rFonts w:ascii="Times New Roman" w:hAnsi="Times New Roman"/>
          <w:sz w:val="24"/>
        </w:rPr>
        <w:t>Тандер</w:t>
      </w:r>
      <w:proofErr w:type="spellEnd"/>
      <w:r w:rsidR="00A05680">
        <w:rPr>
          <w:rFonts w:ascii="Times New Roman" w:hAnsi="Times New Roman"/>
          <w:sz w:val="24"/>
        </w:rPr>
        <w:t xml:space="preserve">» - </w:t>
      </w:r>
      <w:proofErr w:type="spellStart"/>
      <w:r w:rsidR="00A05680">
        <w:rPr>
          <w:rFonts w:ascii="Times New Roman" w:hAnsi="Times New Roman"/>
          <w:sz w:val="24"/>
        </w:rPr>
        <w:t>Апасов</w:t>
      </w:r>
      <w:proofErr w:type="spellEnd"/>
      <w:r w:rsidR="00A05680">
        <w:rPr>
          <w:rFonts w:ascii="Times New Roman" w:hAnsi="Times New Roman"/>
          <w:sz w:val="24"/>
        </w:rPr>
        <w:t xml:space="preserve"> Ю.В.</w:t>
      </w:r>
    </w:p>
    <w:p w:rsidR="00A05680" w:rsidRDefault="00A05680" w:rsidP="0069174E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жители села Крупец, Дмитриевского района, </w:t>
      </w:r>
      <w:proofErr w:type="gramStart"/>
      <w:r>
        <w:rPr>
          <w:rFonts w:ascii="Times New Roman" w:hAnsi="Times New Roman"/>
          <w:sz w:val="24"/>
        </w:rPr>
        <w:t>Курской</w:t>
      </w:r>
      <w:proofErr w:type="gramEnd"/>
      <w:r>
        <w:rPr>
          <w:rFonts w:ascii="Times New Roman" w:hAnsi="Times New Roman"/>
          <w:sz w:val="24"/>
        </w:rPr>
        <w:t xml:space="preserve"> области:</w:t>
      </w:r>
    </w:p>
    <w:p w:rsidR="00A05680" w:rsidRDefault="00A05680" w:rsidP="0069174E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Поморцева</w:t>
      </w:r>
      <w:proofErr w:type="spellEnd"/>
      <w:r>
        <w:rPr>
          <w:rFonts w:ascii="Times New Roman" w:hAnsi="Times New Roman"/>
          <w:sz w:val="24"/>
        </w:rPr>
        <w:t xml:space="preserve"> А.С. </w:t>
      </w:r>
    </w:p>
    <w:p w:rsidR="00A05680" w:rsidRDefault="00A05680" w:rsidP="0069174E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Зуев А.В.</w:t>
      </w:r>
    </w:p>
    <w:p w:rsidR="00A05680" w:rsidRDefault="00A05680" w:rsidP="0069174E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Купцова</w:t>
      </w:r>
      <w:proofErr w:type="spellEnd"/>
      <w:r>
        <w:rPr>
          <w:rFonts w:ascii="Times New Roman" w:hAnsi="Times New Roman"/>
          <w:sz w:val="24"/>
        </w:rPr>
        <w:t xml:space="preserve"> А.В.</w:t>
      </w:r>
    </w:p>
    <w:p w:rsidR="00DE2EFA" w:rsidRPr="001C3282" w:rsidRDefault="00DE2EFA" w:rsidP="00DE2EFA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1C3282" w:rsidRDefault="00594A8D" w:rsidP="005E4DEF">
      <w:pPr>
        <w:ind w:left="426"/>
        <w:jc w:val="center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ПОВЕСТКА ДНЯ:</w:t>
      </w:r>
    </w:p>
    <w:p w:rsidR="00594A8D" w:rsidRPr="001C3282" w:rsidRDefault="00594A8D" w:rsidP="00F43EE3">
      <w:pPr>
        <w:ind w:firstLine="532"/>
        <w:jc w:val="both"/>
        <w:rPr>
          <w:rFonts w:ascii="Times New Roman" w:hAnsi="Times New Roman"/>
          <w:sz w:val="14"/>
        </w:rPr>
      </w:pPr>
    </w:p>
    <w:p w:rsidR="00594A8D" w:rsidRDefault="00907693" w:rsidP="00752E63">
      <w:pPr>
        <w:numPr>
          <w:ilvl w:val="0"/>
          <w:numId w:val="11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752E63">
        <w:rPr>
          <w:rFonts w:ascii="Times New Roman" w:hAnsi="Times New Roman"/>
          <w:sz w:val="24"/>
          <w:szCs w:val="20"/>
        </w:rPr>
        <w:t>Об избрании председателя  и с</w:t>
      </w:r>
      <w:r w:rsidR="00594A8D" w:rsidRPr="00752E63">
        <w:rPr>
          <w:rFonts w:ascii="Times New Roman" w:hAnsi="Times New Roman"/>
          <w:sz w:val="24"/>
          <w:szCs w:val="20"/>
        </w:rPr>
        <w:t>екретаря заседания Совета Партнерства.</w:t>
      </w:r>
    </w:p>
    <w:p w:rsidR="005557C0" w:rsidRDefault="005557C0" w:rsidP="00752E63">
      <w:pPr>
        <w:numPr>
          <w:ilvl w:val="0"/>
          <w:numId w:val="11"/>
        </w:numPr>
        <w:tabs>
          <w:tab w:val="clear" w:pos="720"/>
        </w:tabs>
        <w:snapToGrid w:val="0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5557C0">
        <w:rPr>
          <w:rFonts w:ascii="Times New Roman" w:hAnsi="Times New Roman"/>
          <w:sz w:val="24"/>
          <w:szCs w:val="20"/>
        </w:rPr>
        <w:t>Рассмотрение коллективной жалобы в отношен</w:t>
      </w:r>
      <w:proofErr w:type="gramStart"/>
      <w:r w:rsidRPr="005557C0">
        <w:rPr>
          <w:rFonts w:ascii="Times New Roman" w:hAnsi="Times New Roman"/>
          <w:sz w:val="24"/>
          <w:szCs w:val="20"/>
        </w:rPr>
        <w:t>ии ООО</w:t>
      </w:r>
      <w:proofErr w:type="gramEnd"/>
      <w:r w:rsidRPr="005557C0">
        <w:rPr>
          <w:rFonts w:ascii="Times New Roman" w:hAnsi="Times New Roman"/>
          <w:sz w:val="24"/>
          <w:szCs w:val="20"/>
        </w:rPr>
        <w:t xml:space="preserve"> «</w:t>
      </w:r>
      <w:proofErr w:type="spellStart"/>
      <w:r w:rsidRPr="005557C0">
        <w:rPr>
          <w:rFonts w:ascii="Times New Roman" w:hAnsi="Times New Roman"/>
          <w:sz w:val="24"/>
          <w:szCs w:val="20"/>
        </w:rPr>
        <w:t>Технотрейд</w:t>
      </w:r>
      <w:proofErr w:type="spellEnd"/>
      <w:r w:rsidRPr="005557C0">
        <w:rPr>
          <w:rFonts w:ascii="Times New Roman" w:hAnsi="Times New Roman"/>
          <w:sz w:val="24"/>
          <w:szCs w:val="20"/>
        </w:rPr>
        <w:t>».</w:t>
      </w:r>
    </w:p>
    <w:p w:rsidR="005557C0" w:rsidRDefault="005557C0" w:rsidP="00752E63">
      <w:pPr>
        <w:numPr>
          <w:ilvl w:val="0"/>
          <w:numId w:val="11"/>
        </w:numPr>
        <w:tabs>
          <w:tab w:val="clear" w:pos="720"/>
        </w:tabs>
        <w:snapToGrid w:val="0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5557C0">
        <w:rPr>
          <w:rFonts w:ascii="Times New Roman" w:hAnsi="Times New Roman"/>
          <w:sz w:val="24"/>
          <w:szCs w:val="20"/>
        </w:rPr>
        <w:t>Рассмотрение жалобы в отношен</w:t>
      </w:r>
      <w:proofErr w:type="gramStart"/>
      <w:r w:rsidRPr="005557C0">
        <w:rPr>
          <w:rFonts w:ascii="Times New Roman" w:hAnsi="Times New Roman"/>
          <w:sz w:val="24"/>
          <w:szCs w:val="20"/>
        </w:rPr>
        <w:t>ии ООО</w:t>
      </w:r>
      <w:proofErr w:type="gramEnd"/>
      <w:r w:rsidRPr="005557C0">
        <w:rPr>
          <w:rFonts w:ascii="Times New Roman" w:hAnsi="Times New Roman"/>
          <w:sz w:val="24"/>
          <w:szCs w:val="20"/>
        </w:rPr>
        <w:t xml:space="preserve"> «</w:t>
      </w:r>
      <w:proofErr w:type="spellStart"/>
      <w:r w:rsidRPr="005557C0">
        <w:rPr>
          <w:rFonts w:ascii="Times New Roman" w:hAnsi="Times New Roman"/>
          <w:sz w:val="24"/>
          <w:szCs w:val="20"/>
        </w:rPr>
        <w:t>Фонтес</w:t>
      </w:r>
      <w:proofErr w:type="spellEnd"/>
      <w:r w:rsidRPr="005557C0"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sz w:val="24"/>
          <w:szCs w:val="20"/>
        </w:rPr>
        <w:t>.</w:t>
      </w:r>
    </w:p>
    <w:p w:rsidR="005557C0" w:rsidRDefault="005557C0" w:rsidP="005557C0">
      <w:pPr>
        <w:numPr>
          <w:ilvl w:val="0"/>
          <w:numId w:val="11"/>
        </w:numPr>
        <w:snapToGrid w:val="0"/>
        <w:ind w:hanging="153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</w:rPr>
        <w:t>О принятии новой организации в число членов Партнерства</w:t>
      </w:r>
      <w:r>
        <w:rPr>
          <w:rFonts w:ascii="Times New Roman" w:hAnsi="Times New Roman"/>
          <w:sz w:val="24"/>
          <w:szCs w:val="36"/>
        </w:rPr>
        <w:t>.</w:t>
      </w:r>
    </w:p>
    <w:p w:rsidR="00752E63" w:rsidRDefault="000E2766" w:rsidP="00B43B46">
      <w:pPr>
        <w:numPr>
          <w:ilvl w:val="0"/>
          <w:numId w:val="11"/>
        </w:numPr>
        <w:tabs>
          <w:tab w:val="clear" w:pos="720"/>
        </w:tabs>
        <w:snapToGrid w:val="0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0E2766">
        <w:rPr>
          <w:rFonts w:ascii="Times New Roman" w:hAnsi="Times New Roman"/>
          <w:sz w:val="24"/>
          <w:szCs w:val="20"/>
        </w:rPr>
        <w:t>О замене ранее выданных свидетельств о допуске, в связи со вступлением в силу 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</w:t>
      </w:r>
      <w:r w:rsidR="00752E63" w:rsidRPr="00752E63">
        <w:rPr>
          <w:rFonts w:ascii="Times New Roman" w:hAnsi="Times New Roman"/>
          <w:sz w:val="24"/>
          <w:szCs w:val="20"/>
        </w:rPr>
        <w:t>.</w:t>
      </w:r>
    </w:p>
    <w:p w:rsidR="00B43B46" w:rsidRPr="00C80179" w:rsidRDefault="00B43B46" w:rsidP="00B43B46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  <w:rPr>
          <w:rStyle w:val="FontStyle12"/>
          <w:sz w:val="24"/>
          <w:szCs w:val="24"/>
        </w:rPr>
      </w:pPr>
      <w:r w:rsidRPr="00C80179">
        <w:rPr>
          <w:rStyle w:val="FontStyle12"/>
          <w:sz w:val="24"/>
          <w:szCs w:val="24"/>
        </w:rPr>
        <w:t>О расширении перечня видов работ в свидетельстве о допуске к работам.</w:t>
      </w:r>
    </w:p>
    <w:p w:rsidR="00B43B46" w:rsidRPr="003A7087" w:rsidRDefault="00B43B46" w:rsidP="00B43B46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</w:pPr>
      <w:proofErr w:type="gramStart"/>
      <w:r w:rsidRPr="001C3282">
        <w:rPr>
          <w:szCs w:val="28"/>
        </w:rPr>
        <w:t>О внесении изменений в свидетельства о допуске в связи с увеличением</w:t>
      </w:r>
      <w:proofErr w:type="gramEnd"/>
      <w:r w:rsidRPr="001C3282">
        <w:rPr>
          <w:szCs w:val="28"/>
        </w:rPr>
        <w:t xml:space="preserve"> стоимости  </w:t>
      </w:r>
      <w:r w:rsidRPr="001C3282">
        <w:t xml:space="preserve">по </w:t>
      </w:r>
      <w:r w:rsidRPr="001C3282">
        <w:rPr>
          <w:szCs w:val="20"/>
        </w:rPr>
        <w:t>одному договору при осуществлении работ по организации  строительства, реконструкции и капитального ремонта объектов капитального строительства</w:t>
      </w:r>
      <w:r w:rsidRPr="001C3282">
        <w:rPr>
          <w:szCs w:val="28"/>
        </w:rPr>
        <w:t xml:space="preserve"> (генеральным подрядчиком).</w:t>
      </w:r>
    </w:p>
    <w:p w:rsidR="00A05680" w:rsidRDefault="00B43B46" w:rsidP="00752E63">
      <w:pPr>
        <w:numPr>
          <w:ilvl w:val="0"/>
          <w:numId w:val="11"/>
        </w:numPr>
        <w:tabs>
          <w:tab w:val="clear" w:pos="720"/>
        </w:tabs>
        <w:snapToGrid w:val="0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B43B46">
        <w:rPr>
          <w:rFonts w:ascii="Times New Roman" w:hAnsi="Times New Roman"/>
          <w:sz w:val="24"/>
          <w:szCs w:val="20"/>
        </w:rPr>
        <w:t xml:space="preserve">О поданных в комитет строительства и архитектуры </w:t>
      </w:r>
      <w:proofErr w:type="gramStart"/>
      <w:r w:rsidRPr="00B43B46">
        <w:rPr>
          <w:rFonts w:ascii="Times New Roman" w:hAnsi="Times New Roman"/>
          <w:sz w:val="24"/>
          <w:szCs w:val="20"/>
        </w:rPr>
        <w:t>Курской</w:t>
      </w:r>
      <w:proofErr w:type="gramEnd"/>
      <w:r w:rsidRPr="00B43B46">
        <w:rPr>
          <w:rFonts w:ascii="Times New Roman" w:hAnsi="Times New Roman"/>
          <w:sz w:val="24"/>
          <w:szCs w:val="20"/>
        </w:rPr>
        <w:t xml:space="preserve"> области документах на звание «Почетный строитель Курской области».</w:t>
      </w:r>
    </w:p>
    <w:p w:rsidR="00B43B46" w:rsidRDefault="00B43B46" w:rsidP="00752E63">
      <w:pPr>
        <w:numPr>
          <w:ilvl w:val="0"/>
          <w:numId w:val="11"/>
        </w:numPr>
        <w:tabs>
          <w:tab w:val="clear" w:pos="720"/>
        </w:tabs>
        <w:snapToGrid w:val="0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B43B46">
        <w:rPr>
          <w:rFonts w:ascii="Times New Roman" w:hAnsi="Times New Roman"/>
          <w:sz w:val="24"/>
          <w:szCs w:val="20"/>
        </w:rPr>
        <w:t>О страховании гражданской ответственности.</w:t>
      </w:r>
    </w:p>
    <w:p w:rsidR="00B43B46" w:rsidRPr="00752E63" w:rsidRDefault="00B43B46" w:rsidP="00B43B46">
      <w:pPr>
        <w:snapToGrid w:val="0"/>
        <w:ind w:left="567"/>
        <w:jc w:val="both"/>
        <w:rPr>
          <w:rFonts w:ascii="Times New Roman" w:hAnsi="Times New Roman"/>
          <w:sz w:val="24"/>
          <w:szCs w:val="20"/>
        </w:rPr>
      </w:pPr>
    </w:p>
    <w:p w:rsidR="00127C0D" w:rsidRPr="00A05680" w:rsidRDefault="00127C0D" w:rsidP="00A05680">
      <w:pPr>
        <w:ind w:left="567"/>
        <w:jc w:val="both"/>
        <w:rPr>
          <w:rFonts w:ascii="Times New Roman" w:hAnsi="Times New Roman"/>
          <w:sz w:val="24"/>
          <w:szCs w:val="20"/>
        </w:rPr>
      </w:pPr>
    </w:p>
    <w:p w:rsidR="00F13253" w:rsidRPr="00A05680" w:rsidRDefault="0002501F" w:rsidP="00A05680">
      <w:pPr>
        <w:ind w:firstLine="567"/>
        <w:jc w:val="both"/>
        <w:rPr>
          <w:rFonts w:ascii="Times New Roman" w:hAnsi="Times New Roman"/>
          <w:sz w:val="24"/>
          <w:szCs w:val="20"/>
        </w:rPr>
      </w:pPr>
      <w:r w:rsidRPr="005B18E5">
        <w:rPr>
          <w:rFonts w:ascii="Times New Roman" w:hAnsi="Times New Roman"/>
          <w:b/>
          <w:sz w:val="24"/>
          <w:szCs w:val="20"/>
        </w:rPr>
        <w:t xml:space="preserve">1.По первому вопросу </w:t>
      </w:r>
      <w:r w:rsidR="005B18E5" w:rsidRPr="005B18E5">
        <w:rPr>
          <w:rFonts w:ascii="Times New Roman" w:hAnsi="Times New Roman"/>
          <w:b/>
          <w:sz w:val="24"/>
          <w:szCs w:val="20"/>
        </w:rPr>
        <w:t>повестки дня</w:t>
      </w:r>
      <w:r w:rsidR="005B18E5">
        <w:rPr>
          <w:rFonts w:ascii="Times New Roman" w:hAnsi="Times New Roman"/>
          <w:sz w:val="24"/>
          <w:szCs w:val="20"/>
        </w:rPr>
        <w:t xml:space="preserve"> </w:t>
      </w:r>
      <w:r w:rsidRPr="00A05680">
        <w:rPr>
          <w:rFonts w:ascii="Times New Roman" w:hAnsi="Times New Roman"/>
          <w:sz w:val="24"/>
          <w:szCs w:val="20"/>
        </w:rPr>
        <w:t xml:space="preserve">с предложением избрания Председателя и Секретаря заседания Совета Партнерства </w:t>
      </w:r>
      <w:r w:rsidR="00F13253" w:rsidRPr="00A05680">
        <w:rPr>
          <w:rFonts w:ascii="Times New Roman" w:hAnsi="Times New Roman"/>
          <w:sz w:val="24"/>
          <w:szCs w:val="20"/>
        </w:rPr>
        <w:t xml:space="preserve">слушали </w:t>
      </w:r>
      <w:r w:rsidR="00A448E3" w:rsidRPr="00A05680">
        <w:rPr>
          <w:rFonts w:ascii="Times New Roman" w:hAnsi="Times New Roman"/>
          <w:sz w:val="24"/>
          <w:szCs w:val="20"/>
        </w:rPr>
        <w:t>Плотникова А.П</w:t>
      </w:r>
      <w:r w:rsidR="00823901" w:rsidRPr="00A05680">
        <w:rPr>
          <w:rFonts w:ascii="Times New Roman" w:hAnsi="Times New Roman"/>
          <w:sz w:val="24"/>
          <w:szCs w:val="20"/>
        </w:rPr>
        <w:t xml:space="preserve">., </w:t>
      </w:r>
      <w:r w:rsidR="00F13253" w:rsidRPr="00A05680">
        <w:rPr>
          <w:rFonts w:ascii="Times New Roman" w:hAnsi="Times New Roman"/>
          <w:sz w:val="24"/>
          <w:szCs w:val="20"/>
        </w:rPr>
        <w:t>который пр</w:t>
      </w:r>
      <w:r w:rsidR="00B025A4" w:rsidRPr="00A05680">
        <w:rPr>
          <w:rFonts w:ascii="Times New Roman" w:hAnsi="Times New Roman"/>
          <w:sz w:val="24"/>
          <w:szCs w:val="20"/>
        </w:rPr>
        <w:t>едложил следующие кандидатуры: и</w:t>
      </w:r>
      <w:r w:rsidR="00F13253" w:rsidRPr="00A05680">
        <w:rPr>
          <w:rFonts w:ascii="Times New Roman" w:hAnsi="Times New Roman"/>
          <w:sz w:val="24"/>
          <w:szCs w:val="20"/>
        </w:rPr>
        <w:t xml:space="preserve">збрать Председателем заседания Совета Партнерства – </w:t>
      </w:r>
      <w:proofErr w:type="spellStart"/>
      <w:r w:rsidR="00A05680" w:rsidRPr="00A05680">
        <w:rPr>
          <w:rFonts w:ascii="Times New Roman" w:hAnsi="Times New Roman"/>
          <w:sz w:val="24"/>
          <w:szCs w:val="20"/>
        </w:rPr>
        <w:t>Ильинова</w:t>
      </w:r>
      <w:proofErr w:type="spellEnd"/>
      <w:r w:rsidR="00A05680" w:rsidRPr="00A05680">
        <w:rPr>
          <w:rFonts w:ascii="Times New Roman" w:hAnsi="Times New Roman"/>
          <w:sz w:val="24"/>
          <w:szCs w:val="20"/>
        </w:rPr>
        <w:t xml:space="preserve"> Н.Н</w:t>
      </w:r>
      <w:r w:rsidR="00823901" w:rsidRPr="00A05680">
        <w:rPr>
          <w:rFonts w:ascii="Times New Roman" w:hAnsi="Times New Roman"/>
          <w:sz w:val="24"/>
          <w:szCs w:val="20"/>
        </w:rPr>
        <w:t>.</w:t>
      </w:r>
      <w:r w:rsidR="00B025A4" w:rsidRPr="00A05680">
        <w:rPr>
          <w:rFonts w:ascii="Times New Roman" w:hAnsi="Times New Roman"/>
          <w:sz w:val="24"/>
          <w:szCs w:val="20"/>
        </w:rPr>
        <w:t>,</w:t>
      </w:r>
      <w:r w:rsidR="00823901" w:rsidRPr="00A05680">
        <w:rPr>
          <w:rFonts w:ascii="Times New Roman" w:hAnsi="Times New Roman"/>
          <w:sz w:val="24"/>
          <w:szCs w:val="20"/>
        </w:rPr>
        <w:t xml:space="preserve"> </w:t>
      </w:r>
      <w:r w:rsidR="00B025A4" w:rsidRPr="00A05680">
        <w:rPr>
          <w:rFonts w:ascii="Times New Roman" w:hAnsi="Times New Roman"/>
          <w:sz w:val="24"/>
          <w:szCs w:val="20"/>
        </w:rPr>
        <w:t>и</w:t>
      </w:r>
      <w:r w:rsidR="00F13253" w:rsidRPr="00A05680">
        <w:rPr>
          <w:rFonts w:ascii="Times New Roman" w:hAnsi="Times New Roman"/>
          <w:sz w:val="24"/>
          <w:szCs w:val="20"/>
        </w:rPr>
        <w:t xml:space="preserve">збрать Секретарём заседания Совета Партнерства – </w:t>
      </w:r>
      <w:proofErr w:type="spellStart"/>
      <w:r w:rsidR="00425816" w:rsidRPr="00A05680">
        <w:rPr>
          <w:rFonts w:ascii="Times New Roman" w:hAnsi="Times New Roman"/>
          <w:sz w:val="24"/>
          <w:szCs w:val="20"/>
        </w:rPr>
        <w:t>Каратеева</w:t>
      </w:r>
      <w:proofErr w:type="spellEnd"/>
      <w:r w:rsidR="00425816" w:rsidRPr="00A05680">
        <w:rPr>
          <w:rFonts w:ascii="Times New Roman" w:hAnsi="Times New Roman"/>
          <w:sz w:val="24"/>
          <w:szCs w:val="20"/>
        </w:rPr>
        <w:t xml:space="preserve"> Д.С</w:t>
      </w:r>
      <w:r w:rsidR="001B57BB" w:rsidRPr="00A05680">
        <w:rPr>
          <w:rFonts w:ascii="Times New Roman" w:hAnsi="Times New Roman"/>
          <w:sz w:val="24"/>
          <w:szCs w:val="20"/>
        </w:rPr>
        <w:t>.</w:t>
      </w:r>
    </w:p>
    <w:p w:rsidR="004E29AE" w:rsidRPr="00CB781E" w:rsidRDefault="004E29AE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16"/>
        </w:rPr>
      </w:pPr>
    </w:p>
    <w:p w:rsidR="0002501F" w:rsidRPr="00CB781E" w:rsidRDefault="00F13253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CB781E">
        <w:rPr>
          <w:rFonts w:ascii="Times New Roman" w:hAnsi="Times New Roman"/>
          <w:sz w:val="24"/>
        </w:rPr>
        <w:t xml:space="preserve"> «</w:t>
      </w:r>
      <w:r w:rsidR="00823901" w:rsidRPr="00CB781E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A05680">
        <w:rPr>
          <w:rFonts w:ascii="Times New Roman" w:hAnsi="Times New Roman"/>
          <w:sz w:val="24"/>
        </w:rPr>
        <w:t>Ильинова</w:t>
      </w:r>
      <w:proofErr w:type="spellEnd"/>
      <w:r w:rsidR="00A05680">
        <w:rPr>
          <w:rFonts w:ascii="Times New Roman" w:hAnsi="Times New Roman"/>
          <w:sz w:val="24"/>
        </w:rPr>
        <w:t xml:space="preserve"> Н.Н</w:t>
      </w:r>
      <w:r w:rsidR="00507249" w:rsidRPr="00CB781E">
        <w:rPr>
          <w:rFonts w:ascii="Times New Roman" w:hAnsi="Times New Roman"/>
          <w:sz w:val="24"/>
        </w:rPr>
        <w:t>.</w:t>
      </w:r>
      <w:r w:rsidR="00507249">
        <w:rPr>
          <w:rFonts w:ascii="Times New Roman" w:hAnsi="Times New Roman"/>
          <w:sz w:val="24"/>
        </w:rPr>
        <w:t xml:space="preserve"> </w:t>
      </w:r>
      <w:r w:rsidR="00823901" w:rsidRPr="00CB781E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823901" w:rsidRPr="00507249">
        <w:rPr>
          <w:rFonts w:ascii="Times New Roman" w:hAnsi="Times New Roman"/>
          <w:sz w:val="24"/>
        </w:rPr>
        <w:t>Каратеева</w:t>
      </w:r>
      <w:proofErr w:type="spellEnd"/>
      <w:r w:rsidR="00823901" w:rsidRPr="00507249">
        <w:rPr>
          <w:rFonts w:ascii="Times New Roman" w:hAnsi="Times New Roman"/>
          <w:sz w:val="24"/>
        </w:rPr>
        <w:t xml:space="preserve"> Д.С.</w:t>
      </w:r>
      <w:r w:rsidR="0002501F" w:rsidRPr="00507249">
        <w:rPr>
          <w:rFonts w:ascii="Times New Roman" w:hAnsi="Times New Roman"/>
          <w:sz w:val="24"/>
        </w:rPr>
        <w:t>».</w:t>
      </w: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1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A05680">
        <w:rPr>
          <w:rFonts w:ascii="Times New Roman" w:hAnsi="Times New Roman" w:cs="Times New Roman"/>
          <w:bCs/>
          <w:sz w:val="24"/>
          <w:szCs w:val="24"/>
        </w:rPr>
        <w:t>7</w:t>
      </w:r>
      <w:r w:rsidR="00507249"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05680">
        <w:rPr>
          <w:rFonts w:ascii="Times New Roman" w:hAnsi="Times New Roman" w:cs="Times New Roman"/>
          <w:bCs/>
          <w:sz w:val="24"/>
          <w:szCs w:val="24"/>
        </w:rPr>
        <w:t>семь</w:t>
      </w:r>
      <w:r w:rsidR="00507249"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="00507249"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B781E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CB781E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Партнерства – </w:t>
      </w:r>
      <w:proofErr w:type="spellStart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CB781E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481365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574337" w:rsidRPr="004318EB" w:rsidRDefault="00987F4E" w:rsidP="005743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proofErr w:type="gramStart"/>
      <w:r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="00574337" w:rsidRPr="002E303A">
        <w:rPr>
          <w:rFonts w:ascii="Times New Roman" w:hAnsi="Times New Roman"/>
          <w:sz w:val="24"/>
        </w:rPr>
        <w:t>выступил</w:t>
      </w:r>
      <w:r w:rsidR="00574337">
        <w:rPr>
          <w:rFonts w:ascii="Times New Roman" w:hAnsi="Times New Roman"/>
          <w:sz w:val="24"/>
        </w:rPr>
        <w:t xml:space="preserve">а </w:t>
      </w:r>
      <w:proofErr w:type="spellStart"/>
      <w:r w:rsidR="00574337">
        <w:rPr>
          <w:rFonts w:ascii="Times New Roman" w:hAnsi="Times New Roman"/>
          <w:sz w:val="24"/>
        </w:rPr>
        <w:t>Умеренкова</w:t>
      </w:r>
      <w:proofErr w:type="spellEnd"/>
      <w:r w:rsidR="00574337">
        <w:rPr>
          <w:rFonts w:ascii="Times New Roman" w:hAnsi="Times New Roman"/>
          <w:sz w:val="24"/>
        </w:rPr>
        <w:t xml:space="preserve"> И.Н</w:t>
      </w:r>
      <w:r w:rsidR="00574337" w:rsidRPr="00EC3AD7">
        <w:rPr>
          <w:rFonts w:ascii="Times New Roman" w:hAnsi="Times New Roman"/>
          <w:sz w:val="24"/>
        </w:rPr>
        <w:t>.</w:t>
      </w:r>
      <w:r w:rsidR="00574337" w:rsidRPr="00EC3AD7">
        <w:rPr>
          <w:rFonts w:ascii="Times New Roman" w:eastAsia="Batang" w:hAnsi="Times New Roman"/>
          <w:sz w:val="24"/>
        </w:rPr>
        <w:t>,</w:t>
      </w:r>
      <w:r w:rsidR="00574337" w:rsidRPr="002E303A">
        <w:rPr>
          <w:rFonts w:ascii="Times New Roman" w:hAnsi="Times New Roman"/>
          <w:sz w:val="24"/>
        </w:rPr>
        <w:t xml:space="preserve"> котор</w:t>
      </w:r>
      <w:r w:rsidR="00574337">
        <w:rPr>
          <w:rFonts w:ascii="Times New Roman" w:hAnsi="Times New Roman"/>
          <w:sz w:val="24"/>
        </w:rPr>
        <w:t>ая</w:t>
      </w:r>
      <w:r w:rsidR="00574337" w:rsidRPr="002E303A">
        <w:rPr>
          <w:rFonts w:ascii="Times New Roman" w:hAnsi="Times New Roman"/>
          <w:sz w:val="24"/>
        </w:rPr>
        <w:t xml:space="preserve"> </w:t>
      </w:r>
      <w:r w:rsidR="00574337">
        <w:rPr>
          <w:rFonts w:ascii="Times New Roman" w:hAnsi="Times New Roman"/>
          <w:sz w:val="24"/>
        </w:rPr>
        <w:t>сообщила о том, что</w:t>
      </w:r>
      <w:r w:rsidR="00574337" w:rsidRPr="00AF69B1">
        <w:rPr>
          <w:rFonts w:ascii="Times New Roman" w:eastAsia="Times New Roman" w:hAnsi="Times New Roman"/>
          <w:sz w:val="24"/>
        </w:rPr>
        <w:t xml:space="preserve"> </w:t>
      </w:r>
      <w:r w:rsidR="00574337">
        <w:rPr>
          <w:rFonts w:ascii="Times New Roman" w:hAnsi="Times New Roman"/>
          <w:sz w:val="24"/>
        </w:rPr>
        <w:t>в</w:t>
      </w:r>
      <w:r w:rsidR="00574337" w:rsidRPr="004318EB">
        <w:rPr>
          <w:rFonts w:ascii="Times New Roman" w:hAnsi="Times New Roman"/>
          <w:sz w:val="24"/>
        </w:rPr>
        <w:t xml:space="preserve"> адрес Партнерства поступила жалоба от </w:t>
      </w:r>
      <w:r w:rsidR="00574337">
        <w:rPr>
          <w:rFonts w:ascii="Times New Roman" w:hAnsi="Times New Roman"/>
          <w:sz w:val="24"/>
        </w:rPr>
        <w:t xml:space="preserve">жителей </w:t>
      </w:r>
      <w:r w:rsidR="00574337" w:rsidRPr="004318EB">
        <w:rPr>
          <w:rFonts w:ascii="Times New Roman" w:hAnsi="Times New Roman"/>
          <w:sz w:val="24"/>
        </w:rPr>
        <w:t xml:space="preserve"> </w:t>
      </w:r>
      <w:r w:rsidR="00574337">
        <w:rPr>
          <w:rFonts w:ascii="Times New Roman" w:hAnsi="Times New Roman"/>
          <w:sz w:val="24"/>
        </w:rPr>
        <w:t xml:space="preserve">села </w:t>
      </w:r>
      <w:r w:rsidR="00574337" w:rsidRPr="004318EB">
        <w:rPr>
          <w:rFonts w:ascii="Times New Roman" w:hAnsi="Times New Roman"/>
          <w:sz w:val="24"/>
        </w:rPr>
        <w:t>Крупец Дмитриевского района Курской области на действия ООО «</w:t>
      </w:r>
      <w:proofErr w:type="spellStart"/>
      <w:r w:rsidR="00574337" w:rsidRPr="004318EB">
        <w:rPr>
          <w:rFonts w:ascii="Times New Roman" w:hAnsi="Times New Roman"/>
          <w:sz w:val="24"/>
        </w:rPr>
        <w:t>Технотрейд</w:t>
      </w:r>
      <w:proofErr w:type="spellEnd"/>
      <w:r w:rsidR="00574337" w:rsidRPr="004318EB">
        <w:rPr>
          <w:rFonts w:ascii="Times New Roman" w:hAnsi="Times New Roman"/>
          <w:sz w:val="24"/>
        </w:rPr>
        <w:t>», заключающиеся в некачественном строительстве жилых домов в селе Крупец Дмитриевского района Курской области, построенных в рамках целевой программы «Обеспечение жилыми помещениями детей – сирот и детей, находящихся под опекой и</w:t>
      </w:r>
      <w:proofErr w:type="gramEnd"/>
      <w:r w:rsidR="00574337" w:rsidRPr="004318EB">
        <w:rPr>
          <w:rFonts w:ascii="Times New Roman" w:hAnsi="Times New Roman"/>
          <w:sz w:val="24"/>
        </w:rPr>
        <w:t xml:space="preserve"> не имеющих жилого помещения, а также лиц из числа детей – сирот и детей, оставшихся без попечения родителей на 2011-2015 годы».</w:t>
      </w:r>
    </w:p>
    <w:p w:rsidR="00574337" w:rsidRDefault="00574337" w:rsidP="0057433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В соответствии с запросом прокуратуры Дмитриевского района Курской области от 6.12.2012 года № 7-12-16-2012, </w:t>
      </w:r>
      <w:r>
        <w:rPr>
          <w:rFonts w:ascii="Times New Roman" w:hAnsi="Times New Roman"/>
          <w:sz w:val="24"/>
        </w:rPr>
        <w:t xml:space="preserve">19 декабря 2012 года был осуществлен осмотр </w:t>
      </w:r>
      <w:r w:rsidRPr="00A66375">
        <w:rPr>
          <w:rFonts w:ascii="Times New Roman" w:hAnsi="Times New Roman"/>
          <w:sz w:val="24"/>
        </w:rPr>
        <w:t>многоквартирных</w:t>
      </w:r>
      <w:r>
        <w:rPr>
          <w:rFonts w:ascii="Times New Roman" w:hAnsi="Times New Roman"/>
          <w:sz w:val="24"/>
        </w:rPr>
        <w:t xml:space="preserve"> жилых домов </w:t>
      </w:r>
      <w:r w:rsidRPr="00A66375">
        <w:rPr>
          <w:rFonts w:ascii="Times New Roman" w:hAnsi="Times New Roman"/>
          <w:sz w:val="24"/>
        </w:rPr>
        <w:t>для детей-сирот,</w:t>
      </w:r>
      <w:r>
        <w:rPr>
          <w:rFonts w:ascii="Times New Roman" w:hAnsi="Times New Roman"/>
          <w:sz w:val="24"/>
        </w:rPr>
        <w:t xml:space="preserve"> в котором приняли участие ген. директор Партнерства – </w:t>
      </w:r>
      <w:proofErr w:type="spellStart"/>
      <w:r>
        <w:rPr>
          <w:rFonts w:ascii="Times New Roman" w:hAnsi="Times New Roman"/>
          <w:sz w:val="24"/>
        </w:rPr>
        <w:t>Умеренкова</w:t>
      </w:r>
      <w:proofErr w:type="spellEnd"/>
      <w:r>
        <w:rPr>
          <w:rFonts w:ascii="Times New Roman" w:hAnsi="Times New Roman"/>
          <w:sz w:val="24"/>
        </w:rPr>
        <w:t xml:space="preserve"> И.Н., ведущий консультант отдела строительного надзора Государственной инспекции строительного надзора Курской области – Ильина Н.П., ген. директор ООО «</w:t>
      </w:r>
      <w:proofErr w:type="spellStart"/>
      <w:r>
        <w:rPr>
          <w:rFonts w:ascii="Times New Roman" w:hAnsi="Times New Roman"/>
          <w:sz w:val="24"/>
        </w:rPr>
        <w:t>Технотрейд</w:t>
      </w:r>
      <w:proofErr w:type="spellEnd"/>
      <w:r>
        <w:rPr>
          <w:rFonts w:ascii="Times New Roman" w:hAnsi="Times New Roman"/>
          <w:sz w:val="24"/>
        </w:rPr>
        <w:t>» - Лубков Д.А., глава администрации МО «</w:t>
      </w:r>
      <w:proofErr w:type="spellStart"/>
      <w:r>
        <w:rPr>
          <w:rFonts w:ascii="Times New Roman" w:hAnsi="Times New Roman"/>
          <w:sz w:val="24"/>
        </w:rPr>
        <w:t>Крупецкой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сельсовет» Дмитриевского района Курской области – Скрипкин А.И. В результате осмотра был составлен акт осмотра, в котором были отражены выявленные недостатки.</w:t>
      </w:r>
    </w:p>
    <w:p w:rsidR="00574337" w:rsidRDefault="00574337" w:rsidP="005743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Технотрейд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решением Совета Партнерства (протокол №59 от 25.12.2012г.) было предписано у</w:t>
      </w:r>
      <w:r>
        <w:rPr>
          <w:rFonts w:ascii="Times New Roman" w:hAnsi="Times New Roman"/>
          <w:sz w:val="24"/>
        </w:rPr>
        <w:t>странить выявленные недостатки в срок до 01.05.2013 года. В то же время, Партнерство направило информационное письмо в комитет социального обеспечения с информацией об отсутствии полномочий СРО по обязательствам, возникшим из договоров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337" w:rsidRDefault="00574337" w:rsidP="0057433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74337" w:rsidRDefault="00574337" w:rsidP="00574337">
      <w:pPr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hAnsi="Times New Roman"/>
          <w:b/>
          <w:sz w:val="24"/>
        </w:rPr>
        <w:t>На голосование ставится вопрос:</w:t>
      </w:r>
      <w:r w:rsidRPr="00AF69B1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Провести внеплановую выездную проверку качества строительства ООО «</w:t>
      </w:r>
      <w:proofErr w:type="spellStart"/>
      <w:r>
        <w:rPr>
          <w:rFonts w:ascii="Times New Roman" w:hAnsi="Times New Roman"/>
          <w:sz w:val="24"/>
        </w:rPr>
        <w:t>Технотрейд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4318EB">
        <w:rPr>
          <w:rFonts w:ascii="Times New Roman" w:hAnsi="Times New Roman"/>
          <w:sz w:val="24"/>
        </w:rPr>
        <w:t>жилых домов</w:t>
      </w:r>
      <w:r>
        <w:rPr>
          <w:rFonts w:ascii="Times New Roman" w:hAnsi="Times New Roman"/>
          <w:sz w:val="24"/>
        </w:rPr>
        <w:t xml:space="preserve"> в </w:t>
      </w:r>
      <w:r w:rsidRPr="004318EB">
        <w:rPr>
          <w:rFonts w:ascii="Times New Roman" w:hAnsi="Times New Roman"/>
          <w:sz w:val="24"/>
        </w:rPr>
        <w:t xml:space="preserve">селе Крупец Дмитриевского района </w:t>
      </w:r>
      <w:proofErr w:type="gramStart"/>
      <w:r w:rsidRPr="004318EB">
        <w:rPr>
          <w:rFonts w:ascii="Times New Roman" w:hAnsi="Times New Roman"/>
          <w:sz w:val="24"/>
        </w:rPr>
        <w:t>Курской</w:t>
      </w:r>
      <w:proofErr w:type="gramEnd"/>
      <w:r w:rsidRPr="004318EB">
        <w:rPr>
          <w:rFonts w:ascii="Times New Roman" w:hAnsi="Times New Roman"/>
          <w:sz w:val="24"/>
        </w:rPr>
        <w:t xml:space="preserve"> области</w:t>
      </w:r>
      <w:r w:rsidRPr="0069174E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>.</w:t>
      </w:r>
    </w:p>
    <w:p w:rsidR="00574337" w:rsidRPr="00AF69B1" w:rsidRDefault="00574337" w:rsidP="00574337">
      <w:pPr>
        <w:pStyle w:val="ConsPlusNonformat"/>
        <w:widowControl/>
        <w:ind w:firstLine="567"/>
        <w:jc w:val="both"/>
      </w:pPr>
    </w:p>
    <w:p w:rsidR="00574337" w:rsidRPr="00C9711A" w:rsidRDefault="00574337" w:rsidP="005743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1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74337" w:rsidRPr="00630C4B" w:rsidRDefault="00574337" w:rsidP="005743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C4B">
        <w:rPr>
          <w:rFonts w:ascii="Times New Roman" w:hAnsi="Times New Roman" w:cs="Times New Roman"/>
          <w:bCs/>
          <w:sz w:val="24"/>
          <w:szCs w:val="24"/>
        </w:rPr>
        <w:t>«За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» - 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семь</w:t>
      </w:r>
      <w:r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Pr="00630C4B">
        <w:rPr>
          <w:rFonts w:ascii="Times New Roman" w:hAnsi="Times New Roman" w:cs="Times New Roman"/>
          <w:bCs/>
          <w:sz w:val="24"/>
          <w:szCs w:val="24"/>
        </w:rPr>
        <w:t xml:space="preserve"> голосов.</w:t>
      </w:r>
    </w:p>
    <w:p w:rsidR="00574337" w:rsidRPr="00C9711A" w:rsidRDefault="00574337" w:rsidP="005743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574337" w:rsidRPr="00C9711A" w:rsidRDefault="00574337" w:rsidP="005743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574337" w:rsidRPr="00C9711A" w:rsidRDefault="00574337" w:rsidP="005743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574337" w:rsidRPr="00EA576A" w:rsidRDefault="00574337" w:rsidP="005743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4337" w:rsidRDefault="00574337" w:rsidP="005743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9C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Pr="001A55EC">
        <w:rPr>
          <w:rFonts w:ascii="Times New Roman" w:hAnsi="Times New Roman" w:cs="Times New Roman"/>
          <w:b/>
          <w:sz w:val="24"/>
          <w:szCs w:val="24"/>
        </w:rPr>
        <w:t>«Провести внеплановую выездную проверку качества строительства ООО «</w:t>
      </w:r>
      <w:proofErr w:type="spellStart"/>
      <w:r w:rsidRPr="001A55EC">
        <w:rPr>
          <w:rFonts w:ascii="Times New Roman" w:hAnsi="Times New Roman" w:cs="Times New Roman"/>
          <w:b/>
          <w:sz w:val="24"/>
          <w:szCs w:val="24"/>
        </w:rPr>
        <w:t>Технотрейд</w:t>
      </w:r>
      <w:proofErr w:type="spellEnd"/>
      <w:r w:rsidRPr="001A55EC">
        <w:rPr>
          <w:rFonts w:ascii="Times New Roman" w:hAnsi="Times New Roman" w:cs="Times New Roman"/>
          <w:b/>
          <w:sz w:val="24"/>
          <w:szCs w:val="24"/>
        </w:rPr>
        <w:t xml:space="preserve">» жилых домов в селе Крупец Дмитриевского района </w:t>
      </w:r>
      <w:proofErr w:type="gramStart"/>
      <w:r w:rsidRPr="001A55EC">
        <w:rPr>
          <w:rFonts w:ascii="Times New Roman" w:hAnsi="Times New Roman" w:cs="Times New Roman"/>
          <w:b/>
          <w:sz w:val="24"/>
          <w:szCs w:val="24"/>
        </w:rPr>
        <w:t>Курской</w:t>
      </w:r>
      <w:proofErr w:type="gramEnd"/>
      <w:r w:rsidRPr="001A55EC">
        <w:rPr>
          <w:rFonts w:ascii="Times New Roman" w:hAnsi="Times New Roman" w:cs="Times New Roman"/>
          <w:b/>
          <w:sz w:val="24"/>
          <w:szCs w:val="24"/>
        </w:rPr>
        <w:t xml:space="preserve"> области».</w:t>
      </w:r>
    </w:p>
    <w:p w:rsidR="007A23CC" w:rsidRPr="0069174E" w:rsidRDefault="007A23CC" w:rsidP="00574337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</w:p>
    <w:p w:rsidR="002C2CE5" w:rsidRDefault="00987F4E" w:rsidP="002C2C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3. По третьему вопросу повестки дня</w:t>
      </w:r>
      <w:r w:rsidR="002C2CE5">
        <w:rPr>
          <w:rFonts w:ascii="Times New Roman" w:hAnsi="Times New Roman"/>
          <w:b/>
          <w:sz w:val="24"/>
        </w:rPr>
        <w:t xml:space="preserve"> </w:t>
      </w:r>
      <w:r w:rsidR="002C2CE5" w:rsidRPr="002E303A">
        <w:rPr>
          <w:rFonts w:ascii="Times New Roman" w:hAnsi="Times New Roman" w:cs="Times New Roman"/>
          <w:sz w:val="24"/>
          <w:szCs w:val="24"/>
        </w:rPr>
        <w:t>выступил</w:t>
      </w:r>
      <w:r w:rsidR="002C2CE5">
        <w:rPr>
          <w:rFonts w:ascii="Times New Roman" w:hAnsi="Times New Roman"/>
          <w:sz w:val="24"/>
        </w:rPr>
        <w:t xml:space="preserve">а </w:t>
      </w:r>
      <w:proofErr w:type="spellStart"/>
      <w:r w:rsidR="002C2CE5">
        <w:rPr>
          <w:rFonts w:ascii="Times New Roman" w:hAnsi="Times New Roman"/>
          <w:sz w:val="24"/>
        </w:rPr>
        <w:t>Умеренкова</w:t>
      </w:r>
      <w:proofErr w:type="spellEnd"/>
      <w:r w:rsidR="002C2CE5">
        <w:rPr>
          <w:rFonts w:ascii="Times New Roman" w:hAnsi="Times New Roman"/>
          <w:sz w:val="24"/>
        </w:rPr>
        <w:t xml:space="preserve"> И.Н</w:t>
      </w:r>
      <w:r w:rsidR="002C2CE5" w:rsidRPr="00EC3AD7">
        <w:rPr>
          <w:rFonts w:ascii="Times New Roman" w:hAnsi="Times New Roman"/>
          <w:sz w:val="24"/>
        </w:rPr>
        <w:t>.</w:t>
      </w:r>
      <w:r w:rsidR="002C2CE5" w:rsidRPr="00EC3AD7">
        <w:rPr>
          <w:rFonts w:ascii="Times New Roman" w:eastAsia="Batang" w:hAnsi="Times New Roman"/>
          <w:sz w:val="24"/>
        </w:rPr>
        <w:t>,</w:t>
      </w:r>
      <w:r w:rsidR="002C2CE5" w:rsidRPr="002E303A">
        <w:rPr>
          <w:rFonts w:ascii="Times New Roman" w:hAnsi="Times New Roman"/>
          <w:sz w:val="24"/>
        </w:rPr>
        <w:t xml:space="preserve"> котор</w:t>
      </w:r>
      <w:r w:rsidR="002C2CE5">
        <w:rPr>
          <w:rFonts w:ascii="Times New Roman" w:hAnsi="Times New Roman"/>
          <w:sz w:val="24"/>
        </w:rPr>
        <w:t>ая</w:t>
      </w:r>
      <w:r w:rsidR="002C2CE5" w:rsidRPr="002E303A">
        <w:rPr>
          <w:rFonts w:ascii="Times New Roman" w:hAnsi="Times New Roman"/>
          <w:sz w:val="24"/>
        </w:rPr>
        <w:t xml:space="preserve"> </w:t>
      </w:r>
      <w:r w:rsidR="002C2CE5">
        <w:rPr>
          <w:rFonts w:ascii="Times New Roman" w:hAnsi="Times New Roman"/>
          <w:sz w:val="24"/>
        </w:rPr>
        <w:t>проинформировала</w:t>
      </w:r>
      <w:r w:rsidR="002C2CE5" w:rsidRPr="002E303A">
        <w:rPr>
          <w:rFonts w:ascii="Times New Roman" w:hAnsi="Times New Roman"/>
          <w:sz w:val="24"/>
        </w:rPr>
        <w:t xml:space="preserve"> </w:t>
      </w:r>
      <w:r w:rsidR="002C2CE5" w:rsidRPr="00AF69B1">
        <w:rPr>
          <w:rFonts w:ascii="Times New Roman" w:eastAsia="Times New Roman" w:hAnsi="Times New Roman"/>
          <w:sz w:val="24"/>
        </w:rPr>
        <w:t>присутствующи</w:t>
      </w:r>
      <w:r w:rsidR="002C2CE5">
        <w:rPr>
          <w:rFonts w:ascii="Times New Roman" w:eastAsia="Times New Roman" w:hAnsi="Times New Roman"/>
          <w:sz w:val="24"/>
        </w:rPr>
        <w:t>х</w:t>
      </w:r>
      <w:r w:rsidR="002C2CE5" w:rsidRPr="00AF69B1">
        <w:rPr>
          <w:rFonts w:ascii="Times New Roman" w:eastAsia="Times New Roman" w:hAnsi="Times New Roman"/>
          <w:sz w:val="24"/>
        </w:rPr>
        <w:t xml:space="preserve"> о поступивш</w:t>
      </w:r>
      <w:r w:rsidR="002C2CE5">
        <w:rPr>
          <w:rFonts w:ascii="Times New Roman" w:eastAsia="Times New Roman" w:hAnsi="Times New Roman"/>
          <w:sz w:val="24"/>
        </w:rPr>
        <w:t>ей от ЗАО «</w:t>
      </w:r>
      <w:proofErr w:type="spellStart"/>
      <w:r w:rsidR="002C2CE5">
        <w:rPr>
          <w:rFonts w:ascii="Times New Roman" w:eastAsia="Times New Roman" w:hAnsi="Times New Roman"/>
          <w:sz w:val="24"/>
        </w:rPr>
        <w:t>Тандер</w:t>
      </w:r>
      <w:proofErr w:type="spellEnd"/>
      <w:r w:rsidR="002C2CE5">
        <w:rPr>
          <w:rFonts w:ascii="Times New Roman" w:eastAsia="Times New Roman" w:hAnsi="Times New Roman"/>
          <w:sz w:val="24"/>
        </w:rPr>
        <w:t>» жалобе</w:t>
      </w:r>
      <w:r w:rsidR="002C2CE5" w:rsidRPr="00AF69B1">
        <w:rPr>
          <w:rFonts w:ascii="Times New Roman" w:eastAsia="Times New Roman" w:hAnsi="Times New Roman"/>
          <w:sz w:val="24"/>
        </w:rPr>
        <w:t xml:space="preserve"> </w:t>
      </w:r>
      <w:r w:rsidR="002C2CE5">
        <w:rPr>
          <w:rFonts w:ascii="Times New Roman" w:eastAsia="Times New Roman" w:hAnsi="Times New Roman"/>
          <w:sz w:val="24"/>
        </w:rPr>
        <w:t>на</w:t>
      </w:r>
      <w:r w:rsidR="002C2CE5" w:rsidRPr="00AF69B1">
        <w:rPr>
          <w:rFonts w:ascii="Times New Roman" w:eastAsia="Times New Roman" w:hAnsi="Times New Roman"/>
          <w:sz w:val="24"/>
        </w:rPr>
        <w:t xml:space="preserve"> член</w:t>
      </w:r>
      <w:r w:rsidR="002C2CE5">
        <w:rPr>
          <w:rFonts w:ascii="Times New Roman" w:eastAsia="Times New Roman" w:hAnsi="Times New Roman"/>
          <w:sz w:val="24"/>
        </w:rPr>
        <w:t>а</w:t>
      </w:r>
      <w:r w:rsidR="002C2CE5" w:rsidRPr="00AF69B1">
        <w:rPr>
          <w:rFonts w:ascii="Times New Roman" w:eastAsia="Times New Roman" w:hAnsi="Times New Roman"/>
          <w:sz w:val="24"/>
        </w:rPr>
        <w:t xml:space="preserve"> Партнерств</w:t>
      </w:r>
      <w:proofErr w:type="gramStart"/>
      <w:r w:rsidR="002C2CE5" w:rsidRPr="00AF69B1">
        <w:rPr>
          <w:rFonts w:ascii="Times New Roman" w:eastAsia="Times New Roman" w:hAnsi="Times New Roman"/>
          <w:sz w:val="24"/>
        </w:rPr>
        <w:t>а</w:t>
      </w:r>
      <w:r w:rsidR="002C2CE5">
        <w:rPr>
          <w:rFonts w:ascii="Times New Roman" w:eastAsia="Times New Roman" w:hAnsi="Times New Roman"/>
          <w:sz w:val="24"/>
        </w:rPr>
        <w:t xml:space="preserve"> </w:t>
      </w:r>
      <w:r w:rsidR="002C2CE5" w:rsidRPr="00F60F4B">
        <w:rPr>
          <w:rFonts w:ascii="Times New Roman" w:eastAsia="Times New Roman" w:hAnsi="Times New Roman"/>
          <w:sz w:val="24"/>
        </w:rPr>
        <w:t>ООО</w:t>
      </w:r>
      <w:proofErr w:type="gramEnd"/>
      <w:r w:rsidR="002C2CE5" w:rsidRPr="00F60F4B">
        <w:rPr>
          <w:rFonts w:ascii="Times New Roman" w:eastAsia="Times New Roman" w:hAnsi="Times New Roman"/>
          <w:sz w:val="24"/>
        </w:rPr>
        <w:t xml:space="preserve"> «</w:t>
      </w:r>
      <w:proofErr w:type="spellStart"/>
      <w:r w:rsidR="007A23CC">
        <w:rPr>
          <w:rFonts w:ascii="Times New Roman" w:eastAsia="Times New Roman" w:hAnsi="Times New Roman"/>
          <w:sz w:val="24"/>
        </w:rPr>
        <w:t>Фонтес</w:t>
      </w:r>
      <w:proofErr w:type="spellEnd"/>
      <w:r w:rsidR="002C2CE5" w:rsidRPr="00F60F4B">
        <w:rPr>
          <w:rFonts w:ascii="Times New Roman" w:eastAsia="Times New Roman" w:hAnsi="Times New Roman"/>
          <w:sz w:val="24"/>
        </w:rPr>
        <w:t>»</w:t>
      </w:r>
      <w:r w:rsidR="002C2CE5">
        <w:rPr>
          <w:rFonts w:ascii="Times New Roman" w:eastAsia="Times New Roman" w:hAnsi="Times New Roman"/>
          <w:sz w:val="24"/>
        </w:rPr>
        <w:t xml:space="preserve">. По существу жалобы,  </w:t>
      </w:r>
      <w:r w:rsidR="002C2CE5" w:rsidRPr="00F60F4B">
        <w:rPr>
          <w:rFonts w:ascii="Times New Roman" w:eastAsia="Times New Roman" w:hAnsi="Times New Roman"/>
          <w:sz w:val="24"/>
        </w:rPr>
        <w:t>ООО «</w:t>
      </w:r>
      <w:proofErr w:type="spellStart"/>
      <w:r w:rsidR="002C2CE5">
        <w:rPr>
          <w:rFonts w:ascii="Times New Roman" w:eastAsia="Times New Roman" w:hAnsi="Times New Roman"/>
          <w:sz w:val="24"/>
        </w:rPr>
        <w:t>Фонтес</w:t>
      </w:r>
      <w:proofErr w:type="spellEnd"/>
      <w:r w:rsidR="002C2CE5" w:rsidRPr="00F60F4B">
        <w:rPr>
          <w:rFonts w:ascii="Times New Roman" w:eastAsia="Times New Roman" w:hAnsi="Times New Roman"/>
          <w:sz w:val="24"/>
        </w:rPr>
        <w:t>»</w:t>
      </w:r>
      <w:r w:rsidR="002C2CE5">
        <w:rPr>
          <w:rFonts w:ascii="Times New Roman" w:eastAsia="Times New Roman" w:hAnsi="Times New Roman"/>
          <w:sz w:val="24"/>
        </w:rPr>
        <w:t xml:space="preserve"> обязалось устранить замечания по капитальному ремонту помещений, расположенных по адресу: Курская область, </w:t>
      </w:r>
      <w:proofErr w:type="spellStart"/>
      <w:r w:rsidR="002C2CE5">
        <w:rPr>
          <w:rFonts w:ascii="Times New Roman" w:eastAsia="Times New Roman" w:hAnsi="Times New Roman"/>
          <w:sz w:val="24"/>
        </w:rPr>
        <w:t>пгт</w:t>
      </w:r>
      <w:proofErr w:type="spellEnd"/>
      <w:r w:rsidR="002C2CE5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="002C2CE5">
        <w:rPr>
          <w:rFonts w:ascii="Times New Roman" w:eastAsia="Times New Roman" w:hAnsi="Times New Roman"/>
          <w:sz w:val="24"/>
        </w:rPr>
        <w:t>Медвенка, пер. Кооперативный, д. 2, выполненному по договору подряда между ЗАО «</w:t>
      </w:r>
      <w:proofErr w:type="spellStart"/>
      <w:r w:rsidR="002C2CE5">
        <w:rPr>
          <w:rFonts w:ascii="Times New Roman" w:eastAsia="Times New Roman" w:hAnsi="Times New Roman"/>
          <w:sz w:val="24"/>
        </w:rPr>
        <w:t>Тандер</w:t>
      </w:r>
      <w:proofErr w:type="spellEnd"/>
      <w:r w:rsidR="002C2CE5">
        <w:rPr>
          <w:rFonts w:ascii="Times New Roman" w:eastAsia="Times New Roman" w:hAnsi="Times New Roman"/>
          <w:sz w:val="24"/>
        </w:rPr>
        <w:t xml:space="preserve">» и </w:t>
      </w:r>
      <w:r w:rsidR="002C2CE5" w:rsidRPr="00F60F4B">
        <w:rPr>
          <w:rFonts w:ascii="Times New Roman" w:eastAsia="Times New Roman" w:hAnsi="Times New Roman"/>
          <w:sz w:val="24"/>
        </w:rPr>
        <w:t>ООО «</w:t>
      </w:r>
      <w:proofErr w:type="spellStart"/>
      <w:r w:rsidR="002C2CE5">
        <w:rPr>
          <w:rFonts w:ascii="Times New Roman" w:eastAsia="Times New Roman" w:hAnsi="Times New Roman"/>
          <w:sz w:val="24"/>
        </w:rPr>
        <w:t>Фонтес</w:t>
      </w:r>
      <w:proofErr w:type="spellEnd"/>
      <w:r w:rsidR="002C2CE5" w:rsidRPr="00F60F4B">
        <w:rPr>
          <w:rFonts w:ascii="Times New Roman" w:eastAsia="Times New Roman" w:hAnsi="Times New Roman"/>
          <w:sz w:val="24"/>
        </w:rPr>
        <w:t>»</w:t>
      </w:r>
      <w:r w:rsidR="002C2CE5">
        <w:rPr>
          <w:rFonts w:ascii="Times New Roman" w:eastAsia="Times New Roman" w:hAnsi="Times New Roman"/>
          <w:sz w:val="24"/>
        </w:rPr>
        <w:t>, однако замечания подрядчиком в оговоренный срок не были</w:t>
      </w:r>
      <w:r w:rsidR="002C2CE5" w:rsidRPr="006C2780">
        <w:rPr>
          <w:rFonts w:ascii="Times New Roman" w:eastAsia="Times New Roman" w:hAnsi="Times New Roman"/>
          <w:sz w:val="24"/>
        </w:rPr>
        <w:t xml:space="preserve"> </w:t>
      </w:r>
      <w:r w:rsidR="002C2CE5">
        <w:rPr>
          <w:rFonts w:ascii="Times New Roman" w:eastAsia="Times New Roman" w:hAnsi="Times New Roman"/>
          <w:sz w:val="24"/>
        </w:rPr>
        <w:t>устранены и ремонтные работы по устранению недостатков были выполнены собственником объекта.</w:t>
      </w:r>
      <w:proofErr w:type="gramEnd"/>
      <w:r w:rsidR="002C2CE5">
        <w:rPr>
          <w:rFonts w:ascii="Times New Roman" w:eastAsia="Times New Roman" w:hAnsi="Times New Roman"/>
          <w:sz w:val="24"/>
        </w:rPr>
        <w:t xml:space="preserve"> ЗАО «</w:t>
      </w:r>
      <w:proofErr w:type="spellStart"/>
      <w:r w:rsidR="002C2CE5">
        <w:rPr>
          <w:rFonts w:ascii="Times New Roman" w:eastAsia="Times New Roman" w:hAnsi="Times New Roman"/>
          <w:sz w:val="24"/>
        </w:rPr>
        <w:t>Тандер</w:t>
      </w:r>
      <w:proofErr w:type="spellEnd"/>
      <w:r w:rsidR="002C2CE5">
        <w:rPr>
          <w:rFonts w:ascii="Times New Roman" w:eastAsia="Times New Roman" w:hAnsi="Times New Roman"/>
          <w:sz w:val="24"/>
        </w:rPr>
        <w:t xml:space="preserve">» в своей жалобе просит обязать </w:t>
      </w:r>
      <w:r w:rsidR="002C2CE5" w:rsidRPr="00F60F4B">
        <w:rPr>
          <w:rFonts w:ascii="Times New Roman" w:eastAsia="Times New Roman" w:hAnsi="Times New Roman"/>
          <w:sz w:val="24"/>
        </w:rPr>
        <w:t>ООО «</w:t>
      </w:r>
      <w:proofErr w:type="spellStart"/>
      <w:r w:rsidR="002C2CE5">
        <w:rPr>
          <w:rFonts w:ascii="Times New Roman" w:eastAsia="Times New Roman" w:hAnsi="Times New Roman"/>
          <w:sz w:val="24"/>
        </w:rPr>
        <w:t>Фонтес</w:t>
      </w:r>
      <w:proofErr w:type="spellEnd"/>
      <w:r w:rsidR="002C2CE5" w:rsidRPr="00F60F4B">
        <w:rPr>
          <w:rFonts w:ascii="Times New Roman" w:eastAsia="Times New Roman" w:hAnsi="Times New Roman"/>
          <w:sz w:val="24"/>
        </w:rPr>
        <w:t>»</w:t>
      </w:r>
      <w:r w:rsidR="002C2CE5">
        <w:rPr>
          <w:rFonts w:ascii="Times New Roman" w:eastAsia="Times New Roman" w:hAnsi="Times New Roman"/>
          <w:sz w:val="24"/>
        </w:rPr>
        <w:t xml:space="preserve"> компенсировать собственнику затраты по самостоятельному устранению недостатков строительства.</w:t>
      </w:r>
    </w:p>
    <w:p w:rsidR="002C2CE5" w:rsidRDefault="002C2CE5" w:rsidP="002C2C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6407">
        <w:rPr>
          <w:rFonts w:ascii="Times New Roman" w:eastAsia="Times New Roman" w:hAnsi="Times New Roman"/>
          <w:sz w:val="24"/>
        </w:rPr>
        <w:t>Статьей 55.14 Градостроительного кодекса РФ определена процедура рассмотрения жалоб и применения мер дисциплинарного воздействия на члена СРО в случае обнаружения фактов нарушений по перечню, указанному в статье и данный перечень является исчерпывающим.</w:t>
      </w:r>
    </w:p>
    <w:p w:rsidR="002C2CE5" w:rsidRDefault="002C2CE5" w:rsidP="002C2C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основании вышеизложенного, обязать  </w:t>
      </w:r>
      <w:r w:rsidRPr="00F60F4B">
        <w:rPr>
          <w:rFonts w:ascii="Times New Roman" w:eastAsia="Times New Roman" w:hAnsi="Times New Roman"/>
          <w:sz w:val="24"/>
        </w:rPr>
        <w:t>ООО «</w:t>
      </w:r>
      <w:proofErr w:type="spellStart"/>
      <w:r>
        <w:rPr>
          <w:rFonts w:ascii="Times New Roman" w:eastAsia="Times New Roman" w:hAnsi="Times New Roman"/>
          <w:sz w:val="24"/>
        </w:rPr>
        <w:t>Фонтес</w:t>
      </w:r>
      <w:proofErr w:type="spellEnd"/>
      <w:r w:rsidRPr="00F60F4B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компенсировать собственнику затраты по самостоятельному устранению недостатков строительства Партнерство не может.</w:t>
      </w:r>
    </w:p>
    <w:p w:rsidR="002C2CE5" w:rsidRDefault="002C2CE5" w:rsidP="002C2C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2C2CE5" w:rsidRDefault="002C2CE5" w:rsidP="002C2CE5">
      <w:pPr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hAnsi="Times New Roman"/>
          <w:b/>
          <w:sz w:val="24"/>
        </w:rPr>
        <w:t>На голосование ставится вопрос:</w:t>
      </w:r>
      <w:r w:rsidRPr="00AF69B1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Уведомить </w:t>
      </w:r>
      <w:r>
        <w:rPr>
          <w:rFonts w:ascii="Times New Roman" w:eastAsia="Times New Roman" w:hAnsi="Times New Roman"/>
          <w:sz w:val="24"/>
        </w:rPr>
        <w:t>ЗАО «</w:t>
      </w:r>
      <w:proofErr w:type="spellStart"/>
      <w:r>
        <w:rPr>
          <w:rFonts w:ascii="Times New Roman" w:eastAsia="Times New Roman" w:hAnsi="Times New Roman"/>
          <w:sz w:val="24"/>
        </w:rPr>
        <w:t>Тандер</w:t>
      </w:r>
      <w:proofErr w:type="spellEnd"/>
      <w:r>
        <w:rPr>
          <w:rFonts w:ascii="Times New Roman" w:eastAsia="Times New Roman" w:hAnsi="Times New Roman"/>
          <w:sz w:val="24"/>
        </w:rPr>
        <w:t xml:space="preserve">» об отсутствии полномочий Партнерства обязать  </w:t>
      </w:r>
      <w:r w:rsidRPr="00F60F4B">
        <w:rPr>
          <w:rFonts w:ascii="Times New Roman" w:eastAsia="Times New Roman" w:hAnsi="Times New Roman"/>
          <w:sz w:val="24"/>
        </w:rPr>
        <w:t>ООО «</w:t>
      </w:r>
      <w:proofErr w:type="spellStart"/>
      <w:r>
        <w:rPr>
          <w:rFonts w:ascii="Times New Roman" w:eastAsia="Times New Roman" w:hAnsi="Times New Roman"/>
          <w:sz w:val="24"/>
        </w:rPr>
        <w:t>Фонтес</w:t>
      </w:r>
      <w:proofErr w:type="spellEnd"/>
      <w:r w:rsidRPr="00F60F4B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компенсировать собственнику затраты по самостоятельному устранению недостатков строительства</w:t>
      </w:r>
      <w:r w:rsidR="007A23CC">
        <w:rPr>
          <w:rFonts w:ascii="Times New Roman" w:eastAsia="Times New Roman" w:hAnsi="Times New Roman"/>
          <w:sz w:val="24"/>
        </w:rPr>
        <w:t>, так как данные отношения не относятся к деятельности Партнерства</w:t>
      </w:r>
      <w:r w:rsidRPr="0069174E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>.</w:t>
      </w:r>
    </w:p>
    <w:p w:rsidR="002C2CE5" w:rsidRPr="00AF69B1" w:rsidRDefault="002C2CE5" w:rsidP="002C2CE5">
      <w:pPr>
        <w:pStyle w:val="ConsPlusNonformat"/>
        <w:widowControl/>
        <w:ind w:firstLine="567"/>
        <w:jc w:val="both"/>
      </w:pPr>
    </w:p>
    <w:p w:rsidR="002C2CE5" w:rsidRPr="00C9711A" w:rsidRDefault="002C2CE5" w:rsidP="002C2C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1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C2CE5" w:rsidRPr="00630C4B" w:rsidRDefault="002C2CE5" w:rsidP="002C2C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C4B">
        <w:rPr>
          <w:rFonts w:ascii="Times New Roman" w:hAnsi="Times New Roman" w:cs="Times New Roman"/>
          <w:bCs/>
          <w:sz w:val="24"/>
          <w:szCs w:val="24"/>
        </w:rPr>
        <w:t>«За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» - 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семь</w:t>
      </w:r>
      <w:r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Pr="00630C4B">
        <w:rPr>
          <w:rFonts w:ascii="Times New Roman" w:hAnsi="Times New Roman" w:cs="Times New Roman"/>
          <w:bCs/>
          <w:sz w:val="24"/>
          <w:szCs w:val="24"/>
        </w:rPr>
        <w:t xml:space="preserve"> голосов.</w:t>
      </w:r>
    </w:p>
    <w:p w:rsidR="002C2CE5" w:rsidRPr="00C9711A" w:rsidRDefault="002C2CE5" w:rsidP="002C2C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2C2CE5" w:rsidRPr="00C9711A" w:rsidRDefault="002C2CE5" w:rsidP="002C2C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2C2CE5" w:rsidRPr="00C9711A" w:rsidRDefault="002C2CE5" w:rsidP="002C2C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C2CE5" w:rsidRPr="00EA576A" w:rsidRDefault="002C2CE5" w:rsidP="002C2C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2CE5" w:rsidRPr="0069174E" w:rsidRDefault="002C2CE5" w:rsidP="002C2C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1109C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Pr="00FA162F">
        <w:rPr>
          <w:rFonts w:ascii="Times New Roman" w:hAnsi="Times New Roman" w:cs="Times New Roman"/>
          <w:b/>
          <w:sz w:val="24"/>
          <w:szCs w:val="24"/>
        </w:rPr>
        <w:t>«</w:t>
      </w:r>
      <w:r w:rsidR="007A23CC" w:rsidRPr="007A23CC">
        <w:rPr>
          <w:rFonts w:ascii="Times New Roman" w:hAnsi="Times New Roman"/>
          <w:b/>
          <w:sz w:val="24"/>
        </w:rPr>
        <w:t>Уведомить ЗАО «</w:t>
      </w:r>
      <w:proofErr w:type="spellStart"/>
      <w:r w:rsidR="007A23CC" w:rsidRPr="007A23CC">
        <w:rPr>
          <w:rFonts w:ascii="Times New Roman" w:hAnsi="Times New Roman"/>
          <w:b/>
          <w:sz w:val="24"/>
        </w:rPr>
        <w:t>Тандер</w:t>
      </w:r>
      <w:proofErr w:type="spellEnd"/>
      <w:r w:rsidR="007A23CC" w:rsidRPr="007A23CC">
        <w:rPr>
          <w:rFonts w:ascii="Times New Roman" w:hAnsi="Times New Roman"/>
          <w:b/>
          <w:sz w:val="24"/>
        </w:rPr>
        <w:t>» об отсутствии полномочий Партнерства обязать  ООО «</w:t>
      </w:r>
      <w:proofErr w:type="spellStart"/>
      <w:r w:rsidR="007A23CC" w:rsidRPr="007A23CC">
        <w:rPr>
          <w:rFonts w:ascii="Times New Roman" w:hAnsi="Times New Roman"/>
          <w:b/>
          <w:sz w:val="24"/>
        </w:rPr>
        <w:t>Фонтес</w:t>
      </w:r>
      <w:proofErr w:type="spellEnd"/>
      <w:r w:rsidR="007A23CC" w:rsidRPr="007A23CC">
        <w:rPr>
          <w:rFonts w:ascii="Times New Roman" w:hAnsi="Times New Roman"/>
          <w:b/>
          <w:sz w:val="24"/>
        </w:rPr>
        <w:t>» компенсировать собственнику затраты по самостоятельному устранению недостатков строительства, так как данные отношения не относятся к деятельности Партнерства</w:t>
      </w:r>
      <w:r w:rsidRPr="00FA162F">
        <w:rPr>
          <w:rFonts w:ascii="Times New Roman" w:eastAsia="Times New Roman" w:hAnsi="Times New Roman"/>
          <w:b/>
          <w:sz w:val="24"/>
        </w:rPr>
        <w:t>».</w:t>
      </w:r>
    </w:p>
    <w:p w:rsidR="00987F4E" w:rsidRDefault="00987F4E" w:rsidP="00987F4E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</w:p>
    <w:p w:rsidR="00987F4E" w:rsidRDefault="00987F4E" w:rsidP="00987F4E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4</w:t>
      </w:r>
      <w:r w:rsidR="00EC3AD7" w:rsidRPr="002E303A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EC3AD7" w:rsidRPr="002E303A">
        <w:rPr>
          <w:rFonts w:ascii="Times New Roman" w:hAnsi="Times New Roman"/>
          <w:b/>
          <w:sz w:val="24"/>
        </w:rPr>
        <w:t xml:space="preserve"> </w:t>
      </w:r>
      <w:r w:rsidR="00EC3AD7" w:rsidRPr="002E303A">
        <w:rPr>
          <w:rFonts w:ascii="Times New Roman" w:hAnsi="Times New Roman" w:cs="Times New Roman"/>
          <w:b/>
          <w:sz w:val="24"/>
          <w:szCs w:val="24"/>
        </w:rPr>
        <w:t xml:space="preserve">вопросу повестки дня </w:t>
      </w:r>
      <w:r>
        <w:rPr>
          <w:rFonts w:ascii="Times New Roman" w:hAnsi="Times New Roman" w:cs="Times New Roman"/>
          <w:sz w:val="24"/>
          <w:szCs w:val="24"/>
        </w:rPr>
        <w:t xml:space="preserve">слушали Глущенко В.А., который доложил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присутствующим о поступившем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вступлении  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87F4E">
        <w:rPr>
          <w:rFonts w:ascii="Times New Roman" w:eastAsia="Times New Roman" w:hAnsi="Times New Roman" w:cs="Times New Roman"/>
          <w:sz w:val="24"/>
          <w:szCs w:val="24"/>
        </w:rPr>
        <w:t>МостСтройСевер</w:t>
      </w:r>
      <w:proofErr w:type="spellEnd"/>
      <w:r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(ОГРН </w:t>
      </w:r>
      <w:r w:rsidRPr="00987F4E">
        <w:rPr>
          <w:rFonts w:ascii="Times New Roman" w:eastAsia="Times New Roman" w:hAnsi="Times New Roman" w:cs="Times New Roman"/>
          <w:sz w:val="24"/>
          <w:szCs w:val="24"/>
        </w:rPr>
        <w:t>1124632014726</w:t>
      </w:r>
      <w:r>
        <w:rPr>
          <w:rFonts w:ascii="Times New Roman" w:eastAsia="Times New Roman" w:hAnsi="Times New Roman" w:cs="Times New Roman"/>
          <w:sz w:val="24"/>
          <w:szCs w:val="24"/>
        </w:rPr>
        <w:t>) в члены Партнерства и о выдаче свидетельства о допуске</w:t>
      </w:r>
      <w:r>
        <w:rPr>
          <w:rFonts w:ascii="Times New Roman" w:hAnsi="Times New Roman" w:cs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строительства. </w:t>
      </w:r>
    </w:p>
    <w:p w:rsidR="00987F4E" w:rsidRPr="00CA2BA6" w:rsidRDefault="00987F4E" w:rsidP="00987F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8"/>
          <w:szCs w:val="24"/>
        </w:rPr>
      </w:pPr>
    </w:p>
    <w:p w:rsidR="00987F4E" w:rsidRDefault="00987F4E" w:rsidP="00987F4E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«Принять в члены Партнерства и в</w:t>
      </w:r>
      <w:r>
        <w:rPr>
          <w:rFonts w:ascii="Times New Roman" w:eastAsia="Times New Roman" w:hAnsi="Times New Roman"/>
          <w:sz w:val="24"/>
        </w:rPr>
        <w:t xml:space="preserve">ыдать свидетельство о допуске </w:t>
      </w:r>
      <w:r>
        <w:rPr>
          <w:rFonts w:ascii="Times New Roman" w:hAnsi="Times New Roman"/>
          <w:sz w:val="24"/>
        </w:rPr>
        <w:t xml:space="preserve">к работам, которые оказывают влияние на безопасность объектов капитального строительства 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987F4E">
        <w:rPr>
          <w:rFonts w:ascii="Times New Roman" w:eastAsia="Times New Roman" w:hAnsi="Times New Roman" w:cs="Times New Roman"/>
          <w:sz w:val="24"/>
          <w:szCs w:val="24"/>
        </w:rPr>
        <w:t>МостСтройСевер</w:t>
      </w:r>
      <w:proofErr w:type="spellEnd"/>
      <w:r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(ОГРН </w:t>
      </w:r>
      <w:r w:rsidRPr="00987F4E">
        <w:rPr>
          <w:rFonts w:ascii="Times New Roman" w:eastAsia="Times New Roman" w:hAnsi="Times New Roman" w:cs="Times New Roman"/>
          <w:sz w:val="24"/>
          <w:szCs w:val="24"/>
        </w:rPr>
        <w:t>1124632014726</w:t>
      </w:r>
      <w:r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987F4E" w:rsidRPr="00CA2BA6" w:rsidRDefault="00987F4E" w:rsidP="00987F4E">
      <w:pPr>
        <w:ind w:firstLine="532"/>
        <w:jc w:val="both"/>
      </w:pPr>
    </w:p>
    <w:p w:rsidR="00987F4E" w:rsidRPr="00D43B6A" w:rsidRDefault="00987F4E" w:rsidP="00987F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6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87F4E" w:rsidRPr="00C9711A" w:rsidRDefault="00987F4E" w:rsidP="00987F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семь</w:t>
      </w:r>
      <w:r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987F4E" w:rsidRPr="00C9711A" w:rsidRDefault="00987F4E" w:rsidP="00987F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987F4E" w:rsidRPr="00C9711A" w:rsidRDefault="00987F4E" w:rsidP="00987F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987F4E" w:rsidRPr="00C9711A" w:rsidRDefault="00987F4E" w:rsidP="00987F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987F4E" w:rsidRPr="00CA2BA6" w:rsidRDefault="00987F4E" w:rsidP="00987F4E">
      <w:pPr>
        <w:pStyle w:val="ConsPlusNonformat"/>
        <w:widowControl/>
        <w:ind w:firstLine="532"/>
        <w:jc w:val="both"/>
        <w:rPr>
          <w:rFonts w:ascii="Times New Roman" w:hAnsi="Times New Roman"/>
          <w:sz w:val="18"/>
          <w:szCs w:val="24"/>
        </w:rPr>
      </w:pPr>
    </w:p>
    <w:p w:rsidR="00987F4E" w:rsidRDefault="00987F4E" w:rsidP="00987F4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Pr="007F48C5">
        <w:rPr>
          <w:rFonts w:ascii="Times New Roman" w:hAnsi="Times New Roman"/>
          <w:b/>
          <w:sz w:val="24"/>
        </w:rPr>
        <w:t xml:space="preserve">Принять в члены Партнерства и выдать </w:t>
      </w:r>
      <w:r>
        <w:rPr>
          <w:rFonts w:ascii="Times New Roman" w:hAnsi="Times New Roman"/>
          <w:b/>
          <w:sz w:val="24"/>
        </w:rPr>
        <w:t>с</w:t>
      </w:r>
      <w:r w:rsidRPr="007F48C5">
        <w:rPr>
          <w:rFonts w:ascii="Times New Roman" w:hAnsi="Times New Roman"/>
          <w:b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 </w:t>
      </w:r>
      <w:r w:rsidRPr="00515C8E">
        <w:rPr>
          <w:rFonts w:ascii="Times New Roman" w:hAnsi="Times New Roman"/>
          <w:b/>
          <w:sz w:val="24"/>
        </w:rPr>
        <w:t>ООО «</w:t>
      </w:r>
      <w:proofErr w:type="spellStart"/>
      <w:r w:rsidRPr="00987F4E">
        <w:rPr>
          <w:rFonts w:ascii="Times New Roman" w:hAnsi="Times New Roman"/>
          <w:b/>
          <w:sz w:val="24"/>
        </w:rPr>
        <w:t>МостСтройСевер</w:t>
      </w:r>
      <w:proofErr w:type="spellEnd"/>
      <w:r w:rsidRPr="00515C8E">
        <w:rPr>
          <w:rFonts w:ascii="Times New Roman" w:hAnsi="Times New Roman"/>
          <w:b/>
          <w:sz w:val="24"/>
        </w:rPr>
        <w:t xml:space="preserve">» (ОГРН </w:t>
      </w:r>
      <w:r w:rsidRPr="00987F4E">
        <w:rPr>
          <w:rFonts w:ascii="Times New Roman" w:hAnsi="Times New Roman"/>
          <w:b/>
          <w:sz w:val="24"/>
        </w:rPr>
        <w:t>1124632014726</w:t>
      </w:r>
      <w:r w:rsidRPr="00515C8E">
        <w:rPr>
          <w:rFonts w:ascii="Times New Roman" w:hAnsi="Times New Roman"/>
          <w:b/>
          <w:sz w:val="24"/>
        </w:rPr>
        <w:t>)</w:t>
      </w:r>
      <w:r w:rsidRPr="007F48C5">
        <w:rPr>
          <w:rFonts w:ascii="Times New Roman" w:hAnsi="Times New Roman"/>
          <w:b/>
          <w:sz w:val="24"/>
        </w:rPr>
        <w:t>»</w:t>
      </w:r>
      <w:r w:rsidRPr="00005631">
        <w:rPr>
          <w:rFonts w:ascii="Times New Roman" w:hAnsi="Times New Roman"/>
          <w:b/>
          <w:sz w:val="24"/>
        </w:rPr>
        <w:t>.</w:t>
      </w:r>
    </w:p>
    <w:p w:rsidR="00987F4E" w:rsidRDefault="00987F4E" w:rsidP="00697B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BAB" w:rsidRPr="00987F4E" w:rsidRDefault="00987F4E" w:rsidP="00987F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F4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987F4E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 </w:t>
      </w:r>
      <w:r w:rsidR="00EC3AD7" w:rsidRPr="002E303A">
        <w:rPr>
          <w:rFonts w:ascii="Times New Roman" w:hAnsi="Times New Roman" w:cs="Times New Roman"/>
          <w:sz w:val="24"/>
          <w:szCs w:val="24"/>
        </w:rPr>
        <w:t xml:space="preserve"> </w:t>
      </w:r>
      <w:r w:rsidR="00697BAB" w:rsidRPr="002E303A">
        <w:rPr>
          <w:rFonts w:ascii="Times New Roman" w:hAnsi="Times New Roman" w:cs="Times New Roman"/>
          <w:sz w:val="24"/>
          <w:szCs w:val="24"/>
        </w:rPr>
        <w:t>выступил</w:t>
      </w:r>
      <w:r w:rsidR="00697BAB">
        <w:rPr>
          <w:rFonts w:ascii="Times New Roman" w:hAnsi="Times New Roman"/>
          <w:sz w:val="24"/>
        </w:rPr>
        <w:t xml:space="preserve">а </w:t>
      </w:r>
      <w:proofErr w:type="spellStart"/>
      <w:r w:rsidR="00697BAB">
        <w:rPr>
          <w:rFonts w:ascii="Times New Roman" w:hAnsi="Times New Roman"/>
          <w:sz w:val="24"/>
        </w:rPr>
        <w:t>Умеренкова</w:t>
      </w:r>
      <w:proofErr w:type="spellEnd"/>
      <w:r w:rsidR="00697BAB">
        <w:rPr>
          <w:rFonts w:ascii="Times New Roman" w:hAnsi="Times New Roman"/>
          <w:sz w:val="24"/>
        </w:rPr>
        <w:t xml:space="preserve"> И.Н</w:t>
      </w:r>
      <w:r w:rsidR="00697BAB" w:rsidRPr="00EC3AD7">
        <w:rPr>
          <w:rFonts w:ascii="Times New Roman" w:hAnsi="Times New Roman"/>
          <w:sz w:val="24"/>
        </w:rPr>
        <w:t>.</w:t>
      </w:r>
      <w:r w:rsidR="00697BAB" w:rsidRPr="00EC3AD7">
        <w:rPr>
          <w:rFonts w:ascii="Times New Roman" w:eastAsia="Batang" w:hAnsi="Times New Roman"/>
          <w:sz w:val="24"/>
        </w:rPr>
        <w:t>,</w:t>
      </w:r>
      <w:r w:rsidR="00697BAB" w:rsidRPr="002E303A">
        <w:rPr>
          <w:rFonts w:ascii="Times New Roman" w:hAnsi="Times New Roman"/>
          <w:sz w:val="24"/>
        </w:rPr>
        <w:t xml:space="preserve"> котор</w:t>
      </w:r>
      <w:r w:rsidR="00697BAB">
        <w:rPr>
          <w:rFonts w:ascii="Times New Roman" w:hAnsi="Times New Roman"/>
          <w:sz w:val="24"/>
        </w:rPr>
        <w:t>ая</w:t>
      </w:r>
      <w:r w:rsidR="00697BAB" w:rsidRPr="002E303A">
        <w:rPr>
          <w:rFonts w:ascii="Times New Roman" w:hAnsi="Times New Roman"/>
          <w:sz w:val="24"/>
        </w:rPr>
        <w:t xml:space="preserve"> сообщил</w:t>
      </w:r>
      <w:r w:rsidR="00697BAB">
        <w:rPr>
          <w:rFonts w:ascii="Times New Roman" w:hAnsi="Times New Roman"/>
          <w:sz w:val="24"/>
        </w:rPr>
        <w:t>а</w:t>
      </w:r>
      <w:r w:rsidR="00697BAB" w:rsidRPr="002E303A">
        <w:rPr>
          <w:rFonts w:ascii="Times New Roman" w:hAnsi="Times New Roman"/>
          <w:sz w:val="24"/>
        </w:rPr>
        <w:t xml:space="preserve"> </w:t>
      </w:r>
      <w:r w:rsidR="00697BAB" w:rsidRPr="00AF69B1">
        <w:rPr>
          <w:rFonts w:ascii="Times New Roman" w:eastAsia="Times New Roman" w:hAnsi="Times New Roman"/>
          <w:sz w:val="24"/>
        </w:rPr>
        <w:t>присутствующим о поступивш</w:t>
      </w:r>
      <w:r w:rsidR="00697BAB">
        <w:rPr>
          <w:rFonts w:ascii="Times New Roman" w:eastAsia="Times New Roman" w:hAnsi="Times New Roman"/>
          <w:sz w:val="24"/>
        </w:rPr>
        <w:t>их</w:t>
      </w:r>
      <w:r w:rsidR="00697BAB" w:rsidRPr="00AF69B1">
        <w:rPr>
          <w:rFonts w:ascii="Times New Roman" w:eastAsia="Times New Roman" w:hAnsi="Times New Roman"/>
          <w:sz w:val="24"/>
        </w:rPr>
        <w:t xml:space="preserve"> заявлени</w:t>
      </w:r>
      <w:r w:rsidR="00697BAB">
        <w:rPr>
          <w:rFonts w:ascii="Times New Roman" w:eastAsia="Times New Roman" w:hAnsi="Times New Roman"/>
          <w:sz w:val="24"/>
        </w:rPr>
        <w:t>ях</w:t>
      </w:r>
      <w:r w:rsidR="00697BAB" w:rsidRPr="00AF69B1">
        <w:rPr>
          <w:rFonts w:ascii="Times New Roman" w:eastAsia="Times New Roman" w:hAnsi="Times New Roman"/>
          <w:sz w:val="24"/>
        </w:rPr>
        <w:t xml:space="preserve"> от член</w:t>
      </w:r>
      <w:r w:rsidR="00697BAB">
        <w:rPr>
          <w:rFonts w:ascii="Times New Roman" w:eastAsia="Times New Roman" w:hAnsi="Times New Roman"/>
          <w:sz w:val="24"/>
        </w:rPr>
        <w:t>ов</w:t>
      </w:r>
      <w:r w:rsidR="00697BAB" w:rsidRPr="00AF69B1">
        <w:rPr>
          <w:rFonts w:ascii="Times New Roman" w:eastAsia="Times New Roman" w:hAnsi="Times New Roman"/>
          <w:sz w:val="24"/>
        </w:rPr>
        <w:t xml:space="preserve"> Партнерства, о замене ранее </w:t>
      </w:r>
      <w:r w:rsidR="00697BAB" w:rsidRPr="00AF69B1">
        <w:rPr>
          <w:rFonts w:ascii="Times New Roman" w:eastAsia="Times New Roman" w:hAnsi="Times New Roman"/>
          <w:sz w:val="24"/>
        </w:rPr>
        <w:lastRenderedPageBreak/>
        <w:t>выданн</w:t>
      </w:r>
      <w:r w:rsidR="00697BAB">
        <w:rPr>
          <w:rFonts w:ascii="Times New Roman" w:eastAsia="Times New Roman" w:hAnsi="Times New Roman"/>
          <w:sz w:val="24"/>
        </w:rPr>
        <w:t>ых</w:t>
      </w:r>
      <w:r w:rsidR="00697BAB" w:rsidRPr="00AF69B1">
        <w:rPr>
          <w:rFonts w:ascii="Times New Roman" w:eastAsia="Times New Roman" w:hAnsi="Times New Roman"/>
          <w:sz w:val="24"/>
        </w:rPr>
        <w:t xml:space="preserve"> свидетельств о допуске, в связи со вступлением в силу 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</w:t>
      </w:r>
      <w:proofErr w:type="gramEnd"/>
      <w:r w:rsidR="00697BAB" w:rsidRPr="00AF69B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697BAB" w:rsidRPr="00AF69B1">
        <w:rPr>
          <w:rFonts w:ascii="Times New Roman" w:eastAsia="Times New Roman" w:hAnsi="Times New Roman"/>
          <w:sz w:val="24"/>
        </w:rPr>
        <w:t>влияние</w:t>
      </w:r>
      <w:proofErr w:type="gramEnd"/>
      <w:r w:rsidR="00697BAB" w:rsidRPr="00AF69B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697BAB" w:rsidRPr="00AF69B1">
        <w:rPr>
          <w:rFonts w:ascii="Times New Roman" w:eastAsia="Times New Roman" w:hAnsi="Times New Roman"/>
          <w:sz w:val="24"/>
        </w:rPr>
        <w:t>на</w:t>
      </w:r>
      <w:proofErr w:type="gramEnd"/>
      <w:r w:rsidR="00697BAB" w:rsidRPr="00AF69B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697BAB" w:rsidRPr="00AF69B1">
        <w:rPr>
          <w:rFonts w:ascii="Times New Roman" w:eastAsia="Times New Roman" w:hAnsi="Times New Roman"/>
          <w:sz w:val="24"/>
        </w:rPr>
        <w:t>безопасность</w:t>
      </w:r>
      <w:proofErr w:type="gramEnd"/>
      <w:r w:rsidR="00697BAB" w:rsidRPr="00AF69B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697BAB" w:rsidRPr="00AF69B1">
        <w:rPr>
          <w:rFonts w:ascii="Times New Roman" w:eastAsia="Times New Roman" w:hAnsi="Times New Roman"/>
          <w:sz w:val="24"/>
        </w:rPr>
        <w:t>объектов</w:t>
      </w:r>
      <w:proofErr w:type="gramEnd"/>
      <w:r w:rsidR="00697BAB" w:rsidRPr="00AF69B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697BAB" w:rsidRPr="00AF69B1">
        <w:rPr>
          <w:rFonts w:ascii="Times New Roman" w:eastAsia="Times New Roman" w:hAnsi="Times New Roman"/>
          <w:sz w:val="24"/>
        </w:rPr>
        <w:t>капитального</w:t>
      </w:r>
      <w:proofErr w:type="gramEnd"/>
      <w:r w:rsidR="00697BAB" w:rsidRPr="00AF69B1">
        <w:rPr>
          <w:rFonts w:ascii="Times New Roman" w:eastAsia="Times New Roman" w:hAnsi="Times New Roman"/>
          <w:sz w:val="24"/>
        </w:rPr>
        <w:t xml:space="preserve"> строительства». </w:t>
      </w:r>
    </w:p>
    <w:p w:rsidR="00697BAB" w:rsidRDefault="00697BAB" w:rsidP="00697BA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</w:t>
      </w:r>
      <w:r w:rsidRPr="00AF69B1">
        <w:rPr>
          <w:rFonts w:ascii="Times New Roman" w:eastAsia="Times New Roman" w:hAnsi="Times New Roman"/>
          <w:sz w:val="24"/>
        </w:rPr>
        <w:t>аявлени</w:t>
      </w:r>
      <w:r>
        <w:rPr>
          <w:rFonts w:ascii="Times New Roman" w:eastAsia="Times New Roman" w:hAnsi="Times New Roman"/>
          <w:sz w:val="24"/>
        </w:rPr>
        <w:t>я</w:t>
      </w:r>
      <w:r w:rsidRPr="00AF69B1">
        <w:rPr>
          <w:rFonts w:ascii="Times New Roman" w:eastAsia="Times New Roman" w:hAnsi="Times New Roman"/>
          <w:sz w:val="24"/>
        </w:rPr>
        <w:t xml:space="preserve"> был</w:t>
      </w:r>
      <w:r>
        <w:rPr>
          <w:rFonts w:ascii="Times New Roman" w:eastAsia="Times New Roman" w:hAnsi="Times New Roman"/>
          <w:sz w:val="24"/>
        </w:rPr>
        <w:t>и</w:t>
      </w:r>
      <w:r w:rsidRPr="00AF69B1">
        <w:rPr>
          <w:rFonts w:ascii="Times New Roman" w:eastAsia="Times New Roman" w:hAnsi="Times New Roman"/>
          <w:sz w:val="24"/>
        </w:rPr>
        <w:t xml:space="preserve"> подан</w:t>
      </w:r>
      <w:r>
        <w:rPr>
          <w:rFonts w:ascii="Times New Roman" w:eastAsia="Times New Roman" w:hAnsi="Times New Roman"/>
          <w:sz w:val="24"/>
        </w:rPr>
        <w:t>ы</w:t>
      </w:r>
      <w:r w:rsidRPr="00AF69B1">
        <w:rPr>
          <w:rFonts w:ascii="Times New Roman" w:eastAsia="Times New Roman" w:hAnsi="Times New Roman"/>
          <w:sz w:val="24"/>
        </w:rPr>
        <w:t xml:space="preserve"> от</w:t>
      </w:r>
      <w:r>
        <w:rPr>
          <w:rFonts w:ascii="Times New Roman" w:eastAsia="Times New Roman" w:hAnsi="Times New Roman"/>
          <w:sz w:val="24"/>
        </w:rPr>
        <w:t xml:space="preserve"> следующих организаций:</w:t>
      </w:r>
    </w:p>
    <w:p w:rsidR="0069174E" w:rsidRPr="0069174E" w:rsidRDefault="0069174E" w:rsidP="005B18E5">
      <w:pPr>
        <w:pStyle w:val="ConsPlusNonformat"/>
        <w:widowControl/>
        <w:numPr>
          <w:ilvl w:val="0"/>
          <w:numId w:val="16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 xml:space="preserve">ООО «Инжиниринговая компания +» </w:t>
      </w:r>
      <w:r w:rsidR="005B18E5">
        <w:rPr>
          <w:rFonts w:ascii="Times New Roman" w:eastAsia="Times New Roman" w:hAnsi="Times New Roman"/>
          <w:sz w:val="24"/>
        </w:rPr>
        <w:t xml:space="preserve">(ОГРН </w:t>
      </w:r>
      <w:r w:rsidR="005B18E5" w:rsidRPr="005B18E5">
        <w:rPr>
          <w:rFonts w:ascii="Times New Roman" w:eastAsia="Times New Roman" w:hAnsi="Times New Roman"/>
          <w:sz w:val="24"/>
        </w:rPr>
        <w:t>1094633000747</w:t>
      </w:r>
      <w:r w:rsidR="005B18E5">
        <w:rPr>
          <w:rFonts w:ascii="Times New Roman" w:eastAsia="Times New Roman" w:hAnsi="Times New Roman"/>
          <w:sz w:val="24"/>
        </w:rPr>
        <w:t>);</w:t>
      </w:r>
    </w:p>
    <w:p w:rsidR="0069174E" w:rsidRPr="0069174E" w:rsidRDefault="0069174E" w:rsidP="005B18E5">
      <w:pPr>
        <w:pStyle w:val="ConsPlusNonformat"/>
        <w:widowControl/>
        <w:numPr>
          <w:ilvl w:val="0"/>
          <w:numId w:val="16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>ООО «</w:t>
      </w:r>
      <w:proofErr w:type="spellStart"/>
      <w:r w:rsidRPr="0069174E">
        <w:rPr>
          <w:rFonts w:ascii="Times New Roman" w:eastAsia="Times New Roman" w:hAnsi="Times New Roman"/>
          <w:sz w:val="24"/>
        </w:rPr>
        <w:t>КристаллКом</w:t>
      </w:r>
      <w:proofErr w:type="spellEnd"/>
      <w:r w:rsidRPr="0069174E">
        <w:rPr>
          <w:rFonts w:ascii="Times New Roman" w:eastAsia="Times New Roman" w:hAnsi="Times New Roman"/>
          <w:sz w:val="24"/>
        </w:rPr>
        <w:t xml:space="preserve">» </w:t>
      </w:r>
      <w:r w:rsidR="005B18E5">
        <w:rPr>
          <w:rFonts w:ascii="Times New Roman" w:eastAsia="Times New Roman" w:hAnsi="Times New Roman"/>
          <w:sz w:val="24"/>
        </w:rPr>
        <w:t xml:space="preserve">(ОГРН </w:t>
      </w:r>
      <w:r w:rsidR="005B18E5" w:rsidRPr="005B18E5">
        <w:rPr>
          <w:rFonts w:ascii="Times New Roman" w:eastAsia="Times New Roman" w:hAnsi="Times New Roman"/>
          <w:sz w:val="24"/>
        </w:rPr>
        <w:t>1084632006689</w:t>
      </w:r>
      <w:r w:rsidR="005B18E5">
        <w:rPr>
          <w:rFonts w:ascii="Times New Roman" w:eastAsia="Times New Roman" w:hAnsi="Times New Roman"/>
          <w:sz w:val="24"/>
        </w:rPr>
        <w:t>);</w:t>
      </w:r>
    </w:p>
    <w:p w:rsidR="0069174E" w:rsidRPr="0069174E" w:rsidRDefault="0069174E" w:rsidP="005B18E5">
      <w:pPr>
        <w:pStyle w:val="ConsPlusNonformat"/>
        <w:widowControl/>
        <w:numPr>
          <w:ilvl w:val="0"/>
          <w:numId w:val="16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>ООО «</w:t>
      </w:r>
      <w:proofErr w:type="spellStart"/>
      <w:r w:rsidRPr="0069174E">
        <w:rPr>
          <w:rFonts w:ascii="Times New Roman" w:eastAsia="Times New Roman" w:hAnsi="Times New Roman"/>
          <w:sz w:val="24"/>
        </w:rPr>
        <w:t>Спецэнергострой</w:t>
      </w:r>
      <w:proofErr w:type="spellEnd"/>
      <w:r w:rsidRPr="0069174E">
        <w:rPr>
          <w:rFonts w:ascii="Times New Roman" w:eastAsia="Times New Roman" w:hAnsi="Times New Roman"/>
          <w:sz w:val="24"/>
        </w:rPr>
        <w:t>»</w:t>
      </w:r>
      <w:r w:rsidR="005B18E5">
        <w:rPr>
          <w:rFonts w:ascii="Times New Roman" w:eastAsia="Times New Roman" w:hAnsi="Times New Roman"/>
          <w:sz w:val="24"/>
        </w:rPr>
        <w:t xml:space="preserve"> (ОГРН </w:t>
      </w:r>
      <w:r w:rsidR="005B18E5" w:rsidRPr="005B18E5">
        <w:rPr>
          <w:rFonts w:ascii="Times New Roman" w:eastAsia="Times New Roman" w:hAnsi="Times New Roman"/>
          <w:sz w:val="24"/>
        </w:rPr>
        <w:t>1075741001863</w:t>
      </w:r>
      <w:r w:rsidR="005B18E5">
        <w:rPr>
          <w:rFonts w:ascii="Times New Roman" w:eastAsia="Times New Roman" w:hAnsi="Times New Roman"/>
          <w:sz w:val="24"/>
        </w:rPr>
        <w:t>);</w:t>
      </w:r>
    </w:p>
    <w:p w:rsidR="0069174E" w:rsidRDefault="0069174E" w:rsidP="005B18E5">
      <w:pPr>
        <w:pStyle w:val="ConsPlusNonformat"/>
        <w:widowControl/>
        <w:numPr>
          <w:ilvl w:val="0"/>
          <w:numId w:val="16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>ООО «Строительное новое управление»</w:t>
      </w:r>
      <w:r w:rsidR="005B18E5">
        <w:rPr>
          <w:rFonts w:ascii="Times New Roman" w:eastAsia="Times New Roman" w:hAnsi="Times New Roman"/>
          <w:sz w:val="24"/>
        </w:rPr>
        <w:t xml:space="preserve"> (ОГРН </w:t>
      </w:r>
      <w:r w:rsidR="005B18E5" w:rsidRPr="005B18E5">
        <w:rPr>
          <w:rFonts w:ascii="Times New Roman" w:eastAsia="Times New Roman" w:hAnsi="Times New Roman"/>
          <w:sz w:val="24"/>
        </w:rPr>
        <w:t>1034637013586</w:t>
      </w:r>
      <w:r w:rsidR="005B18E5">
        <w:rPr>
          <w:rFonts w:ascii="Times New Roman" w:eastAsia="Times New Roman" w:hAnsi="Times New Roman"/>
          <w:sz w:val="24"/>
        </w:rPr>
        <w:t>).</w:t>
      </w:r>
    </w:p>
    <w:p w:rsidR="00697BAB" w:rsidRPr="00DF0C11" w:rsidRDefault="00697BAB" w:rsidP="005B18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</w:rPr>
      </w:pPr>
    </w:p>
    <w:p w:rsidR="00697BAB" w:rsidRDefault="00697BAB" w:rsidP="005B18E5">
      <w:pPr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hAnsi="Times New Roman"/>
          <w:b/>
          <w:sz w:val="24"/>
        </w:rPr>
        <w:t>На голосование ставится вопрос:</w:t>
      </w:r>
      <w:r w:rsidRPr="00AF69B1">
        <w:rPr>
          <w:rFonts w:ascii="Times New Roman" w:hAnsi="Times New Roman"/>
          <w:sz w:val="24"/>
        </w:rPr>
        <w:t xml:space="preserve"> </w:t>
      </w:r>
      <w:proofErr w:type="gramStart"/>
      <w:r w:rsidRPr="00AF69B1">
        <w:rPr>
          <w:rFonts w:ascii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</w:t>
      </w:r>
      <w:r w:rsidRPr="00AF69B1">
        <w:rPr>
          <w:rFonts w:ascii="Times New Roman" w:hAnsi="Times New Roman"/>
          <w:sz w:val="24"/>
        </w:rPr>
        <w:t xml:space="preserve">аменить ранее выданные </w:t>
      </w:r>
      <w:r w:rsidRPr="00AF69B1">
        <w:rPr>
          <w:rFonts w:ascii="Times New Roman" w:eastAsia="Times New Roman" w:hAnsi="Times New Roman"/>
          <w:sz w:val="24"/>
        </w:rPr>
        <w:t xml:space="preserve">свидетельства о допуске к работам, </w:t>
      </w:r>
      <w:r w:rsidRPr="00AF69B1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AF69B1">
        <w:rPr>
          <w:rFonts w:ascii="Times New Roman" w:eastAsia="Times New Roman" w:hAnsi="Times New Roman"/>
          <w:sz w:val="24"/>
        </w:rPr>
        <w:t>в связи со вступлением в силу 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</w:t>
      </w:r>
      <w:r>
        <w:rPr>
          <w:rFonts w:ascii="Times New Roman" w:eastAsia="Times New Roman" w:hAnsi="Times New Roman"/>
          <w:sz w:val="24"/>
        </w:rPr>
        <w:t xml:space="preserve"> следующим организациям:</w:t>
      </w:r>
      <w:proofErr w:type="gramEnd"/>
    </w:p>
    <w:p w:rsidR="0069174E" w:rsidRDefault="0069174E" w:rsidP="005B18E5">
      <w:pPr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5B18E5" w:rsidRPr="0069174E" w:rsidRDefault="005B18E5" w:rsidP="005B18E5">
      <w:pPr>
        <w:pStyle w:val="ConsPlusNonformat"/>
        <w:widowControl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 xml:space="preserve">ООО «Инжиниринговая компания +» </w:t>
      </w:r>
      <w:r>
        <w:rPr>
          <w:rFonts w:ascii="Times New Roman" w:eastAsia="Times New Roman" w:hAnsi="Times New Roman"/>
          <w:sz w:val="24"/>
        </w:rPr>
        <w:t xml:space="preserve">(ОГРН </w:t>
      </w:r>
      <w:r w:rsidRPr="005B18E5">
        <w:rPr>
          <w:rFonts w:ascii="Times New Roman" w:eastAsia="Times New Roman" w:hAnsi="Times New Roman"/>
          <w:sz w:val="24"/>
        </w:rPr>
        <w:t>1094633000747</w:t>
      </w:r>
      <w:r>
        <w:rPr>
          <w:rFonts w:ascii="Times New Roman" w:eastAsia="Times New Roman" w:hAnsi="Times New Roman"/>
          <w:sz w:val="24"/>
        </w:rPr>
        <w:t>);</w:t>
      </w:r>
    </w:p>
    <w:p w:rsidR="005B18E5" w:rsidRPr="0069174E" w:rsidRDefault="005B18E5" w:rsidP="005B18E5">
      <w:pPr>
        <w:pStyle w:val="ConsPlusNonformat"/>
        <w:widowControl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>ООО «</w:t>
      </w:r>
      <w:proofErr w:type="spellStart"/>
      <w:r w:rsidRPr="0069174E">
        <w:rPr>
          <w:rFonts w:ascii="Times New Roman" w:eastAsia="Times New Roman" w:hAnsi="Times New Roman"/>
          <w:sz w:val="24"/>
        </w:rPr>
        <w:t>КристаллКом</w:t>
      </w:r>
      <w:proofErr w:type="spellEnd"/>
      <w:r w:rsidRPr="0069174E"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 xml:space="preserve">(ОГРН </w:t>
      </w:r>
      <w:r w:rsidRPr="005B18E5">
        <w:rPr>
          <w:rFonts w:ascii="Times New Roman" w:eastAsia="Times New Roman" w:hAnsi="Times New Roman"/>
          <w:sz w:val="24"/>
        </w:rPr>
        <w:t>1084632006689</w:t>
      </w:r>
      <w:r>
        <w:rPr>
          <w:rFonts w:ascii="Times New Roman" w:eastAsia="Times New Roman" w:hAnsi="Times New Roman"/>
          <w:sz w:val="24"/>
        </w:rPr>
        <w:t>);</w:t>
      </w:r>
    </w:p>
    <w:p w:rsidR="005B18E5" w:rsidRPr="0069174E" w:rsidRDefault="005B18E5" w:rsidP="005B18E5">
      <w:pPr>
        <w:pStyle w:val="ConsPlusNonformat"/>
        <w:widowControl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>ООО «</w:t>
      </w:r>
      <w:proofErr w:type="spellStart"/>
      <w:r w:rsidRPr="0069174E">
        <w:rPr>
          <w:rFonts w:ascii="Times New Roman" w:eastAsia="Times New Roman" w:hAnsi="Times New Roman"/>
          <w:sz w:val="24"/>
        </w:rPr>
        <w:t>Спецэнергострой</w:t>
      </w:r>
      <w:proofErr w:type="spellEnd"/>
      <w:r w:rsidRPr="0069174E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(ОГРН </w:t>
      </w:r>
      <w:r w:rsidRPr="005B18E5">
        <w:rPr>
          <w:rFonts w:ascii="Times New Roman" w:eastAsia="Times New Roman" w:hAnsi="Times New Roman"/>
          <w:sz w:val="24"/>
        </w:rPr>
        <w:t>1075741001863</w:t>
      </w:r>
      <w:r>
        <w:rPr>
          <w:rFonts w:ascii="Times New Roman" w:eastAsia="Times New Roman" w:hAnsi="Times New Roman"/>
          <w:sz w:val="24"/>
        </w:rPr>
        <w:t>);</w:t>
      </w:r>
    </w:p>
    <w:p w:rsidR="005B18E5" w:rsidRDefault="005B18E5" w:rsidP="005B18E5">
      <w:pPr>
        <w:pStyle w:val="ConsPlusNonformat"/>
        <w:widowControl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>ООО «Строительное новое управление»</w:t>
      </w:r>
      <w:r>
        <w:rPr>
          <w:rFonts w:ascii="Times New Roman" w:eastAsia="Times New Roman" w:hAnsi="Times New Roman"/>
          <w:sz w:val="24"/>
        </w:rPr>
        <w:t xml:space="preserve"> (ОГРН </w:t>
      </w:r>
      <w:r w:rsidRPr="005B18E5">
        <w:rPr>
          <w:rFonts w:ascii="Times New Roman" w:eastAsia="Times New Roman" w:hAnsi="Times New Roman"/>
          <w:sz w:val="24"/>
        </w:rPr>
        <w:t>1034637013586</w:t>
      </w:r>
      <w:r>
        <w:rPr>
          <w:rFonts w:ascii="Times New Roman" w:eastAsia="Times New Roman" w:hAnsi="Times New Roman"/>
          <w:sz w:val="24"/>
        </w:rPr>
        <w:t>).</w:t>
      </w:r>
    </w:p>
    <w:p w:rsidR="00697BAB" w:rsidRPr="00AF69B1" w:rsidRDefault="00697BAB" w:rsidP="005B18E5">
      <w:pPr>
        <w:pStyle w:val="ConsPlusNonformat"/>
        <w:widowControl/>
        <w:ind w:firstLine="567"/>
        <w:jc w:val="both"/>
      </w:pPr>
    </w:p>
    <w:p w:rsidR="00697BAB" w:rsidRPr="00C9711A" w:rsidRDefault="00697BAB" w:rsidP="005B18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1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05680" w:rsidRPr="00C9711A" w:rsidRDefault="00A05680" w:rsidP="005B18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семь</w:t>
      </w:r>
      <w:r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A05680" w:rsidRPr="00C9711A" w:rsidRDefault="00A05680" w:rsidP="005B18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05680" w:rsidRPr="00C9711A" w:rsidRDefault="00A05680" w:rsidP="005B18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05680" w:rsidRPr="00C9711A" w:rsidRDefault="00A05680" w:rsidP="005B18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697BAB" w:rsidRPr="00EA576A" w:rsidRDefault="00697BAB" w:rsidP="005B18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BAB" w:rsidRPr="00FB57FF" w:rsidRDefault="00697BAB" w:rsidP="005B18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9C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proofErr w:type="gramStart"/>
      <w:r w:rsidRPr="00083813">
        <w:rPr>
          <w:rFonts w:ascii="Times New Roman" w:hAnsi="Times New Roman" w:cs="Times New Roman"/>
          <w:b/>
          <w:sz w:val="24"/>
          <w:szCs w:val="24"/>
        </w:rPr>
        <w:t>«</w:t>
      </w:r>
      <w:r w:rsidRPr="00FB57FF">
        <w:rPr>
          <w:rFonts w:ascii="Times New Roman" w:hAnsi="Times New Roman" w:cs="Times New Roman"/>
          <w:b/>
          <w:sz w:val="24"/>
          <w:szCs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со вступлением в силу 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 следующим организациям:</w:t>
      </w:r>
      <w:proofErr w:type="gramEnd"/>
    </w:p>
    <w:p w:rsidR="00EC3AD7" w:rsidRDefault="00EC3AD7" w:rsidP="005B18E5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/>
          <w:b/>
          <w:sz w:val="24"/>
        </w:rPr>
      </w:pPr>
    </w:p>
    <w:p w:rsidR="005B18E5" w:rsidRPr="0069174E" w:rsidRDefault="005B18E5" w:rsidP="005B18E5">
      <w:pPr>
        <w:pStyle w:val="ConsPlusNonformat"/>
        <w:widowControl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 xml:space="preserve">ООО «Инжиниринговая компания +» </w:t>
      </w:r>
      <w:r>
        <w:rPr>
          <w:rFonts w:ascii="Times New Roman" w:eastAsia="Times New Roman" w:hAnsi="Times New Roman"/>
          <w:sz w:val="24"/>
        </w:rPr>
        <w:t xml:space="preserve">(ОГРН </w:t>
      </w:r>
      <w:r w:rsidRPr="005B18E5">
        <w:rPr>
          <w:rFonts w:ascii="Times New Roman" w:eastAsia="Times New Roman" w:hAnsi="Times New Roman"/>
          <w:sz w:val="24"/>
        </w:rPr>
        <w:t>1094633000747</w:t>
      </w:r>
      <w:r>
        <w:rPr>
          <w:rFonts w:ascii="Times New Roman" w:eastAsia="Times New Roman" w:hAnsi="Times New Roman"/>
          <w:sz w:val="24"/>
        </w:rPr>
        <w:t>);</w:t>
      </w:r>
    </w:p>
    <w:p w:rsidR="005B18E5" w:rsidRPr="0069174E" w:rsidRDefault="005B18E5" w:rsidP="005B18E5">
      <w:pPr>
        <w:pStyle w:val="ConsPlusNonformat"/>
        <w:widowControl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>ООО «</w:t>
      </w:r>
      <w:proofErr w:type="spellStart"/>
      <w:r w:rsidRPr="0069174E">
        <w:rPr>
          <w:rFonts w:ascii="Times New Roman" w:eastAsia="Times New Roman" w:hAnsi="Times New Roman"/>
          <w:sz w:val="24"/>
        </w:rPr>
        <w:t>КристаллКом</w:t>
      </w:r>
      <w:proofErr w:type="spellEnd"/>
      <w:r w:rsidRPr="0069174E"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 xml:space="preserve">(ОГРН </w:t>
      </w:r>
      <w:r w:rsidRPr="005B18E5">
        <w:rPr>
          <w:rFonts w:ascii="Times New Roman" w:eastAsia="Times New Roman" w:hAnsi="Times New Roman"/>
          <w:sz w:val="24"/>
        </w:rPr>
        <w:t>1084632006689</w:t>
      </w:r>
      <w:r>
        <w:rPr>
          <w:rFonts w:ascii="Times New Roman" w:eastAsia="Times New Roman" w:hAnsi="Times New Roman"/>
          <w:sz w:val="24"/>
        </w:rPr>
        <w:t>);</w:t>
      </w:r>
    </w:p>
    <w:p w:rsidR="005B18E5" w:rsidRPr="0069174E" w:rsidRDefault="005B18E5" w:rsidP="005B18E5">
      <w:pPr>
        <w:pStyle w:val="ConsPlusNonformat"/>
        <w:widowControl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>ООО «</w:t>
      </w:r>
      <w:proofErr w:type="spellStart"/>
      <w:r w:rsidRPr="0069174E">
        <w:rPr>
          <w:rFonts w:ascii="Times New Roman" w:eastAsia="Times New Roman" w:hAnsi="Times New Roman"/>
          <w:sz w:val="24"/>
        </w:rPr>
        <w:t>Спецэнергострой</w:t>
      </w:r>
      <w:proofErr w:type="spellEnd"/>
      <w:r w:rsidRPr="0069174E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(ОГРН </w:t>
      </w:r>
      <w:r w:rsidRPr="005B18E5">
        <w:rPr>
          <w:rFonts w:ascii="Times New Roman" w:eastAsia="Times New Roman" w:hAnsi="Times New Roman"/>
          <w:sz w:val="24"/>
        </w:rPr>
        <w:t>1075741001863</w:t>
      </w:r>
      <w:r>
        <w:rPr>
          <w:rFonts w:ascii="Times New Roman" w:eastAsia="Times New Roman" w:hAnsi="Times New Roman"/>
          <w:sz w:val="24"/>
        </w:rPr>
        <w:t>);</w:t>
      </w:r>
    </w:p>
    <w:p w:rsidR="005B18E5" w:rsidRDefault="005B18E5" w:rsidP="005B18E5">
      <w:pPr>
        <w:pStyle w:val="ConsPlusNonformat"/>
        <w:widowControl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69174E">
        <w:rPr>
          <w:rFonts w:ascii="Times New Roman" w:eastAsia="Times New Roman" w:hAnsi="Times New Roman"/>
          <w:sz w:val="24"/>
        </w:rPr>
        <w:t>ООО «Строительное новое управление»</w:t>
      </w:r>
      <w:r>
        <w:rPr>
          <w:rFonts w:ascii="Times New Roman" w:eastAsia="Times New Roman" w:hAnsi="Times New Roman"/>
          <w:sz w:val="24"/>
        </w:rPr>
        <w:t xml:space="preserve"> (ОГРН </w:t>
      </w:r>
      <w:r w:rsidRPr="005B18E5">
        <w:rPr>
          <w:rFonts w:ascii="Times New Roman" w:eastAsia="Times New Roman" w:hAnsi="Times New Roman"/>
          <w:sz w:val="24"/>
        </w:rPr>
        <w:t>1034637013586</w:t>
      </w:r>
      <w:r>
        <w:rPr>
          <w:rFonts w:ascii="Times New Roman" w:eastAsia="Times New Roman" w:hAnsi="Times New Roman"/>
          <w:sz w:val="24"/>
        </w:rPr>
        <w:t>).</w:t>
      </w:r>
    </w:p>
    <w:p w:rsidR="0069174E" w:rsidRDefault="0069174E" w:rsidP="00697BA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</w:p>
    <w:p w:rsidR="00EC3AD7" w:rsidRDefault="00EC3AD7" w:rsidP="00EC3AD7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5B18E5" w:rsidRPr="00AF69B1" w:rsidRDefault="00C9621F" w:rsidP="005B18E5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5B18E5" w:rsidRPr="0000533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шестому</w:t>
      </w:r>
      <w:r w:rsidR="005B18E5" w:rsidRPr="001F42D9">
        <w:rPr>
          <w:rFonts w:ascii="Times New Roman" w:hAnsi="Times New Roman"/>
          <w:b/>
          <w:sz w:val="24"/>
        </w:rPr>
        <w:t xml:space="preserve"> вопросу</w:t>
      </w:r>
      <w:r w:rsidR="005B18E5" w:rsidRPr="0000533A">
        <w:rPr>
          <w:rFonts w:ascii="Times New Roman" w:hAnsi="Times New Roman"/>
          <w:b/>
          <w:sz w:val="24"/>
        </w:rPr>
        <w:t xml:space="preserve"> повестки дня</w:t>
      </w:r>
      <w:r w:rsidR="005B18E5" w:rsidRPr="0000533A">
        <w:rPr>
          <w:rFonts w:ascii="Times New Roman" w:hAnsi="Times New Roman"/>
          <w:sz w:val="24"/>
        </w:rPr>
        <w:t xml:space="preserve"> </w:t>
      </w:r>
      <w:r w:rsidR="005B18E5" w:rsidRPr="00AF69B1">
        <w:rPr>
          <w:rFonts w:ascii="Times New Roman" w:hAnsi="Times New Roman"/>
          <w:sz w:val="24"/>
          <w:szCs w:val="24"/>
        </w:rPr>
        <w:t>выступил</w:t>
      </w:r>
      <w:r w:rsidR="005B18E5" w:rsidRPr="00AF69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8E5" w:rsidRPr="00AF69B1">
        <w:rPr>
          <w:rFonts w:ascii="Times New Roman" w:eastAsia="Batang" w:hAnsi="Times New Roman"/>
          <w:sz w:val="24"/>
        </w:rPr>
        <w:t>Ильинов</w:t>
      </w:r>
      <w:proofErr w:type="spellEnd"/>
      <w:r w:rsidR="005B18E5" w:rsidRPr="00AF69B1">
        <w:rPr>
          <w:rFonts w:ascii="Times New Roman" w:eastAsia="Batang" w:hAnsi="Times New Roman"/>
          <w:sz w:val="24"/>
        </w:rPr>
        <w:t xml:space="preserve"> Н.Н.</w:t>
      </w:r>
      <w:r w:rsidR="005B18E5" w:rsidRPr="00AF69B1">
        <w:rPr>
          <w:rFonts w:ascii="Times New Roman" w:hAnsi="Times New Roman"/>
          <w:sz w:val="24"/>
        </w:rPr>
        <w:t xml:space="preserve">, который сообщил присутствующим о поступивших заявлениях от членов Партнерства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5B18E5" w:rsidRDefault="005B18E5" w:rsidP="005B18E5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5B18E5" w:rsidRPr="00AF69B1" w:rsidRDefault="005B18E5" w:rsidP="005B18E5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5B18E5" w:rsidRPr="00A64761" w:rsidRDefault="005B18E5" w:rsidP="005B18E5">
      <w:pPr>
        <w:ind w:firstLine="567"/>
        <w:jc w:val="both"/>
        <w:rPr>
          <w:rFonts w:ascii="Times New Roman" w:hAnsi="Times New Roman"/>
          <w:sz w:val="24"/>
        </w:rPr>
      </w:pPr>
      <w:r w:rsidRPr="00A64761">
        <w:rPr>
          <w:rFonts w:ascii="Times New Roman" w:eastAsia="Times New Roman" w:hAnsi="Times New Roman"/>
          <w:sz w:val="24"/>
        </w:rPr>
        <w:t>1. ООО «</w:t>
      </w:r>
      <w:proofErr w:type="spellStart"/>
      <w:r w:rsidRPr="00A64761">
        <w:rPr>
          <w:rFonts w:ascii="Times New Roman" w:eastAsia="Times New Roman" w:hAnsi="Times New Roman"/>
          <w:sz w:val="24"/>
        </w:rPr>
        <w:t>МонтажЭнерго</w:t>
      </w:r>
      <w:proofErr w:type="spellEnd"/>
      <w:r w:rsidRPr="00A64761">
        <w:rPr>
          <w:rFonts w:ascii="Times New Roman" w:eastAsia="Times New Roman" w:hAnsi="Times New Roman"/>
          <w:sz w:val="24"/>
        </w:rPr>
        <w:t xml:space="preserve">» (ОГРН </w:t>
      </w:r>
      <w:r w:rsidRPr="00A64761">
        <w:rPr>
          <w:rFonts w:ascii="Times New Roman" w:hAnsi="Times New Roman"/>
          <w:sz w:val="24"/>
        </w:rPr>
        <w:t>1104632001638</w:t>
      </w:r>
      <w:r w:rsidRPr="00A64761">
        <w:rPr>
          <w:rFonts w:ascii="Times New Roman" w:eastAsia="Times New Roman" w:hAnsi="Times New Roman"/>
          <w:sz w:val="24"/>
        </w:rPr>
        <w:t xml:space="preserve">); </w:t>
      </w:r>
    </w:p>
    <w:p w:rsidR="005B18E5" w:rsidRPr="00A64761" w:rsidRDefault="005B18E5" w:rsidP="005B18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A64761">
        <w:rPr>
          <w:rFonts w:ascii="Times New Roman" w:eastAsia="Times New Roman" w:hAnsi="Times New Roman"/>
          <w:sz w:val="24"/>
        </w:rPr>
        <w:t>2. ЗАО «</w:t>
      </w:r>
      <w:proofErr w:type="spellStart"/>
      <w:r w:rsidRPr="00A64761">
        <w:rPr>
          <w:rFonts w:ascii="Times New Roman" w:eastAsia="Times New Roman" w:hAnsi="Times New Roman"/>
          <w:sz w:val="24"/>
        </w:rPr>
        <w:t>Медвенское</w:t>
      </w:r>
      <w:proofErr w:type="spellEnd"/>
      <w:r w:rsidRPr="00A64761">
        <w:rPr>
          <w:rFonts w:ascii="Times New Roman" w:eastAsia="Times New Roman" w:hAnsi="Times New Roman"/>
          <w:sz w:val="24"/>
        </w:rPr>
        <w:t xml:space="preserve"> ДЭП». (ОГРН 1044613001069). </w:t>
      </w:r>
    </w:p>
    <w:p w:rsidR="005B18E5" w:rsidRPr="00AF69B1" w:rsidRDefault="005B18E5" w:rsidP="005B18E5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5B18E5" w:rsidRPr="00AF69B1" w:rsidRDefault="005B18E5" w:rsidP="005B18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AF69B1">
        <w:rPr>
          <w:rFonts w:ascii="Times New Roman" w:hAnsi="Times New Roman"/>
          <w:sz w:val="24"/>
        </w:rPr>
        <w:t xml:space="preserve"> «Р</w:t>
      </w:r>
      <w:r w:rsidRPr="00AF69B1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свидетельствах о допуске к работам, </w:t>
      </w:r>
      <w:r w:rsidRPr="00AF69B1">
        <w:rPr>
          <w:rFonts w:ascii="Times New Roman" w:hAnsi="Times New Roman"/>
          <w:sz w:val="24"/>
        </w:rPr>
        <w:t xml:space="preserve">которые оказывают влияние на безопасность объектов </w:t>
      </w:r>
      <w:proofErr w:type="gramStart"/>
      <w:r w:rsidRPr="00AF69B1">
        <w:rPr>
          <w:rFonts w:ascii="Times New Roman" w:hAnsi="Times New Roman"/>
          <w:sz w:val="24"/>
        </w:rPr>
        <w:t>капитального</w:t>
      </w:r>
      <w:proofErr w:type="gramEnd"/>
      <w:r w:rsidRPr="00AF69B1">
        <w:rPr>
          <w:rFonts w:ascii="Times New Roman" w:hAnsi="Times New Roman"/>
          <w:sz w:val="24"/>
        </w:rPr>
        <w:t xml:space="preserve"> строительства в соответствии с поданными заявлениями </w:t>
      </w:r>
      <w:r w:rsidRPr="00AF69B1">
        <w:rPr>
          <w:rFonts w:ascii="Times New Roman" w:eastAsia="Times New Roman" w:hAnsi="Times New Roman"/>
          <w:sz w:val="24"/>
        </w:rPr>
        <w:t xml:space="preserve">следующим организациям: </w:t>
      </w:r>
    </w:p>
    <w:p w:rsidR="005B18E5" w:rsidRPr="007A23CC" w:rsidRDefault="005B18E5" w:rsidP="005B18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12"/>
        </w:rPr>
      </w:pPr>
    </w:p>
    <w:p w:rsidR="00A64761" w:rsidRPr="00A64761" w:rsidRDefault="00A64761" w:rsidP="00A64761">
      <w:pPr>
        <w:ind w:firstLine="567"/>
        <w:jc w:val="both"/>
        <w:rPr>
          <w:rFonts w:ascii="Times New Roman" w:hAnsi="Times New Roman"/>
          <w:sz w:val="24"/>
        </w:rPr>
      </w:pPr>
      <w:r w:rsidRPr="00A64761">
        <w:rPr>
          <w:rFonts w:ascii="Times New Roman" w:eastAsia="Times New Roman" w:hAnsi="Times New Roman"/>
          <w:sz w:val="24"/>
        </w:rPr>
        <w:t>1. ООО «</w:t>
      </w:r>
      <w:proofErr w:type="spellStart"/>
      <w:r w:rsidRPr="00A64761">
        <w:rPr>
          <w:rFonts w:ascii="Times New Roman" w:eastAsia="Times New Roman" w:hAnsi="Times New Roman"/>
          <w:sz w:val="24"/>
        </w:rPr>
        <w:t>МонтажЭнерго</w:t>
      </w:r>
      <w:proofErr w:type="spellEnd"/>
      <w:r w:rsidRPr="00A64761">
        <w:rPr>
          <w:rFonts w:ascii="Times New Roman" w:eastAsia="Times New Roman" w:hAnsi="Times New Roman"/>
          <w:sz w:val="24"/>
        </w:rPr>
        <w:t xml:space="preserve">» (ОГРН </w:t>
      </w:r>
      <w:r w:rsidRPr="00A64761">
        <w:rPr>
          <w:rFonts w:ascii="Times New Roman" w:hAnsi="Times New Roman"/>
          <w:sz w:val="24"/>
        </w:rPr>
        <w:t>1104632001638</w:t>
      </w:r>
      <w:r w:rsidRPr="00A64761">
        <w:rPr>
          <w:rFonts w:ascii="Times New Roman" w:eastAsia="Times New Roman" w:hAnsi="Times New Roman"/>
          <w:sz w:val="24"/>
        </w:rPr>
        <w:t xml:space="preserve">); </w:t>
      </w:r>
    </w:p>
    <w:p w:rsidR="00A64761" w:rsidRPr="00A64761" w:rsidRDefault="00A64761" w:rsidP="00A6476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A64761">
        <w:rPr>
          <w:rFonts w:ascii="Times New Roman" w:eastAsia="Times New Roman" w:hAnsi="Times New Roman"/>
          <w:sz w:val="24"/>
        </w:rPr>
        <w:t>2. ЗАО «</w:t>
      </w:r>
      <w:proofErr w:type="spellStart"/>
      <w:r w:rsidRPr="00A64761">
        <w:rPr>
          <w:rFonts w:ascii="Times New Roman" w:eastAsia="Times New Roman" w:hAnsi="Times New Roman"/>
          <w:sz w:val="24"/>
        </w:rPr>
        <w:t>Медвенское</w:t>
      </w:r>
      <w:proofErr w:type="spellEnd"/>
      <w:r w:rsidRPr="00A64761">
        <w:rPr>
          <w:rFonts w:ascii="Times New Roman" w:eastAsia="Times New Roman" w:hAnsi="Times New Roman"/>
          <w:sz w:val="24"/>
        </w:rPr>
        <w:t xml:space="preserve"> ДЭП». (ОГРН 1044613001069)</w:t>
      </w:r>
      <w:r>
        <w:rPr>
          <w:rFonts w:ascii="Times New Roman" w:eastAsia="Times New Roman" w:hAnsi="Times New Roman"/>
          <w:sz w:val="24"/>
        </w:rPr>
        <w:t>».</w:t>
      </w:r>
    </w:p>
    <w:p w:rsidR="005B18E5" w:rsidRPr="007A23CC" w:rsidRDefault="005B18E5" w:rsidP="005B18E5">
      <w:pPr>
        <w:ind w:firstLine="567"/>
        <w:jc w:val="both"/>
        <w:rPr>
          <w:rFonts w:ascii="Times New Roman" w:hAnsi="Times New Roman"/>
          <w:b/>
          <w:sz w:val="14"/>
          <w:u w:val="single"/>
        </w:rPr>
      </w:pPr>
    </w:p>
    <w:p w:rsidR="005B18E5" w:rsidRPr="00AF69B1" w:rsidRDefault="005B18E5" w:rsidP="005B18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B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семь</w:t>
      </w:r>
      <w:r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5B18E5" w:rsidRPr="007A23CC" w:rsidRDefault="005B18E5" w:rsidP="005B18E5">
      <w:pPr>
        <w:ind w:firstLine="567"/>
        <w:jc w:val="both"/>
        <w:rPr>
          <w:rFonts w:ascii="Times New Roman" w:hAnsi="Times New Roman"/>
          <w:b/>
          <w:sz w:val="14"/>
          <w:u w:val="single"/>
        </w:rPr>
      </w:pPr>
    </w:p>
    <w:p w:rsidR="00A64761" w:rsidRPr="00A64761" w:rsidRDefault="005B18E5" w:rsidP="00A6476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AF69B1">
        <w:rPr>
          <w:rFonts w:ascii="Times New Roman" w:hAnsi="Times New Roman"/>
          <w:b/>
          <w:sz w:val="24"/>
        </w:rPr>
        <w:t>«</w:t>
      </w:r>
      <w:r w:rsidR="00A64761" w:rsidRPr="00A64761">
        <w:rPr>
          <w:rFonts w:ascii="Times New Roman" w:hAnsi="Times New Roman"/>
          <w:b/>
          <w:sz w:val="24"/>
        </w:rPr>
        <w:t xml:space="preserve">Расширить перечень видов работ в свидетельствах о допуске к работам, которые оказывают влияние на безопасность объектов </w:t>
      </w:r>
      <w:proofErr w:type="gramStart"/>
      <w:r w:rsidR="00A64761" w:rsidRPr="00A64761">
        <w:rPr>
          <w:rFonts w:ascii="Times New Roman" w:hAnsi="Times New Roman"/>
          <w:b/>
          <w:sz w:val="24"/>
        </w:rPr>
        <w:t>капитального</w:t>
      </w:r>
      <w:proofErr w:type="gramEnd"/>
      <w:r w:rsidR="00A64761" w:rsidRPr="00A64761">
        <w:rPr>
          <w:rFonts w:ascii="Times New Roman" w:hAnsi="Times New Roman"/>
          <w:b/>
          <w:sz w:val="24"/>
        </w:rPr>
        <w:t xml:space="preserve"> строительства в соответствии с поданными заявлениями следующим организациям: </w:t>
      </w:r>
    </w:p>
    <w:p w:rsidR="00A64761" w:rsidRPr="00C9621F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16"/>
        </w:rPr>
      </w:pPr>
    </w:p>
    <w:p w:rsidR="00A64761" w:rsidRPr="00A64761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64761">
        <w:rPr>
          <w:rFonts w:ascii="Times New Roman" w:hAnsi="Times New Roman"/>
          <w:b/>
          <w:sz w:val="24"/>
        </w:rPr>
        <w:t>1. ООО «</w:t>
      </w:r>
      <w:proofErr w:type="spellStart"/>
      <w:r w:rsidRPr="00A64761">
        <w:rPr>
          <w:rFonts w:ascii="Times New Roman" w:hAnsi="Times New Roman"/>
          <w:b/>
          <w:sz w:val="24"/>
        </w:rPr>
        <w:t>МонтажЭнерго</w:t>
      </w:r>
      <w:proofErr w:type="spellEnd"/>
      <w:r w:rsidRPr="00A64761">
        <w:rPr>
          <w:rFonts w:ascii="Times New Roman" w:hAnsi="Times New Roman"/>
          <w:b/>
          <w:sz w:val="24"/>
        </w:rPr>
        <w:t xml:space="preserve">» (ОГРН 1104632001638); </w:t>
      </w:r>
    </w:p>
    <w:p w:rsidR="00D673F0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64761">
        <w:rPr>
          <w:rFonts w:ascii="Times New Roman" w:hAnsi="Times New Roman"/>
          <w:b/>
          <w:sz w:val="24"/>
        </w:rPr>
        <w:t>2. ЗАО «</w:t>
      </w:r>
      <w:proofErr w:type="spellStart"/>
      <w:r w:rsidRPr="00A64761">
        <w:rPr>
          <w:rFonts w:ascii="Times New Roman" w:hAnsi="Times New Roman"/>
          <w:b/>
          <w:sz w:val="24"/>
        </w:rPr>
        <w:t>Медвенское</w:t>
      </w:r>
      <w:proofErr w:type="spellEnd"/>
      <w:r w:rsidRPr="00A64761">
        <w:rPr>
          <w:rFonts w:ascii="Times New Roman" w:hAnsi="Times New Roman"/>
          <w:b/>
          <w:sz w:val="24"/>
        </w:rPr>
        <w:t xml:space="preserve"> ДЭП». (ОГРН 1044613001069)</w:t>
      </w:r>
      <w:r>
        <w:rPr>
          <w:rFonts w:ascii="Times New Roman" w:hAnsi="Times New Roman"/>
          <w:b/>
          <w:sz w:val="24"/>
        </w:rPr>
        <w:t>».</w:t>
      </w:r>
    </w:p>
    <w:p w:rsidR="0087142B" w:rsidRPr="00C9621F" w:rsidRDefault="0087142B" w:rsidP="00A6476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16"/>
        </w:rPr>
      </w:pPr>
    </w:p>
    <w:p w:rsidR="00A64761" w:rsidRPr="001C3282" w:rsidRDefault="00C9621F" w:rsidP="00A6476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</w:rPr>
        <w:t>7</w:t>
      </w:r>
      <w:r w:rsidR="00A64761" w:rsidRPr="001C3282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седьмому</w:t>
      </w:r>
      <w:r w:rsidR="00A64761" w:rsidRPr="001C3282">
        <w:rPr>
          <w:rFonts w:ascii="Times New Roman" w:hAnsi="Times New Roman"/>
          <w:b/>
          <w:sz w:val="24"/>
        </w:rPr>
        <w:t xml:space="preserve"> вопросу повестки дня</w:t>
      </w:r>
      <w:r w:rsidR="00A64761" w:rsidRPr="001C3282">
        <w:rPr>
          <w:rFonts w:ascii="Times New Roman" w:hAnsi="Times New Roman"/>
          <w:sz w:val="24"/>
        </w:rPr>
        <w:t xml:space="preserve"> </w:t>
      </w:r>
      <w:r w:rsidR="00A64761" w:rsidRPr="001C3282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A64761">
        <w:rPr>
          <w:rFonts w:ascii="Times New Roman" w:hAnsi="Times New Roman"/>
          <w:sz w:val="24"/>
        </w:rPr>
        <w:t>Ильинова</w:t>
      </w:r>
      <w:proofErr w:type="spellEnd"/>
      <w:r w:rsidR="00A64761">
        <w:rPr>
          <w:rFonts w:ascii="Times New Roman" w:hAnsi="Times New Roman"/>
          <w:sz w:val="24"/>
        </w:rPr>
        <w:t xml:space="preserve"> Н.Н.,</w:t>
      </w:r>
      <w:r w:rsidR="00A64761"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 </w:t>
      </w:r>
      <w:r w:rsidR="00A64761" w:rsidRPr="001C3282">
        <w:rPr>
          <w:rFonts w:ascii="Times New Roman" w:hAnsi="Times New Roman"/>
          <w:sz w:val="24"/>
        </w:rPr>
        <w:t>поступивш</w:t>
      </w:r>
      <w:r w:rsidR="00A64761">
        <w:rPr>
          <w:rFonts w:ascii="Times New Roman" w:hAnsi="Times New Roman"/>
          <w:sz w:val="24"/>
        </w:rPr>
        <w:t>ем</w:t>
      </w:r>
      <w:r w:rsidR="00A64761" w:rsidRPr="001C3282">
        <w:rPr>
          <w:rFonts w:ascii="Times New Roman" w:hAnsi="Times New Roman"/>
          <w:sz w:val="24"/>
        </w:rPr>
        <w:t xml:space="preserve"> в Партнерство заявлени</w:t>
      </w:r>
      <w:r w:rsidR="00A64761">
        <w:rPr>
          <w:rFonts w:ascii="Times New Roman" w:hAnsi="Times New Roman"/>
          <w:sz w:val="24"/>
        </w:rPr>
        <w:t>и</w:t>
      </w:r>
      <w:r w:rsidR="00A64761" w:rsidRPr="001C3282">
        <w:rPr>
          <w:rFonts w:ascii="Times New Roman" w:hAnsi="Times New Roman"/>
          <w:sz w:val="24"/>
        </w:rPr>
        <w:t xml:space="preserve"> от член</w:t>
      </w:r>
      <w:r w:rsidR="00A64761">
        <w:rPr>
          <w:rFonts w:ascii="Times New Roman" w:hAnsi="Times New Roman"/>
          <w:sz w:val="24"/>
        </w:rPr>
        <w:t>а</w:t>
      </w:r>
      <w:r w:rsidR="00A64761" w:rsidRPr="001C3282">
        <w:rPr>
          <w:rFonts w:ascii="Times New Roman" w:hAnsi="Times New Roman"/>
          <w:sz w:val="24"/>
        </w:rPr>
        <w:t xml:space="preserve"> Партнерства </w:t>
      </w:r>
      <w:proofErr w:type="gramStart"/>
      <w:r w:rsidR="00A64761" w:rsidRPr="001C3282">
        <w:rPr>
          <w:rFonts w:ascii="Times New Roman" w:hAnsi="Times New Roman"/>
          <w:sz w:val="24"/>
        </w:rPr>
        <w:t>о</w:t>
      </w:r>
      <w:proofErr w:type="gramEnd"/>
      <w:r w:rsidR="00A64761" w:rsidRPr="001C3282">
        <w:rPr>
          <w:rFonts w:ascii="Times New Roman" w:hAnsi="Times New Roman"/>
          <w:sz w:val="24"/>
        </w:rPr>
        <w:t xml:space="preserve"> увеличении стоимости по </w:t>
      </w:r>
      <w:r w:rsidR="00A64761" w:rsidRPr="001C3282">
        <w:rPr>
          <w:rFonts w:ascii="Times New Roman" w:hAnsi="Times New Roman"/>
          <w:sz w:val="24"/>
          <w:szCs w:val="20"/>
        </w:rPr>
        <w:t xml:space="preserve">одному договору при осуществлении работ по организации  строительства, реконструкции и капитального ремонта объектов капитального строительства. </w:t>
      </w:r>
    </w:p>
    <w:p w:rsidR="00A64761" w:rsidRPr="001C3282" w:rsidRDefault="00A64761" w:rsidP="00A64761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Заявления подали следующие организации:</w:t>
      </w:r>
    </w:p>
    <w:p w:rsidR="00A64761" w:rsidRDefault="00A64761" w:rsidP="00A64761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1.</w:t>
      </w:r>
      <w:r w:rsidRPr="001C3282">
        <w:t xml:space="preserve"> </w:t>
      </w:r>
      <w:r>
        <w:rPr>
          <w:rFonts w:ascii="Times New Roman" w:hAnsi="Times New Roman"/>
          <w:sz w:val="24"/>
        </w:rPr>
        <w:t>ЗА</w:t>
      </w:r>
      <w:r w:rsidRPr="001C3282">
        <w:rPr>
          <w:rFonts w:ascii="Times New Roman" w:hAnsi="Times New Roman"/>
          <w:sz w:val="24"/>
        </w:rPr>
        <w:t>О</w:t>
      </w:r>
      <w:r w:rsidRPr="00BF02F4"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Автодор</w:t>
      </w:r>
      <w:proofErr w:type="spellEnd"/>
      <w:r w:rsidRPr="00BF02F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 xml:space="preserve">(ОГРН </w:t>
      </w:r>
      <w:r w:rsidRPr="00A64761">
        <w:rPr>
          <w:rFonts w:ascii="Times New Roman" w:hAnsi="Times New Roman"/>
          <w:sz w:val="24"/>
        </w:rPr>
        <w:t>1044637021769</w:t>
      </w:r>
      <w:r w:rsidRPr="001C32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>3 00</w:t>
      </w:r>
      <w:r w:rsidRPr="00BF02F4">
        <w:rPr>
          <w:rFonts w:ascii="Times New Roman" w:hAnsi="Times New Roman"/>
          <w:sz w:val="24"/>
        </w:rPr>
        <w:t xml:space="preserve">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</w:p>
    <w:p w:rsidR="00A64761" w:rsidRPr="00C9621F" w:rsidRDefault="00A64761" w:rsidP="00A64761">
      <w:pPr>
        <w:pStyle w:val="af1"/>
        <w:ind w:left="-60" w:firstLine="769"/>
        <w:jc w:val="both"/>
        <w:rPr>
          <w:rFonts w:ascii="Times New Roman" w:hAnsi="Times New Roman"/>
          <w:sz w:val="14"/>
        </w:rPr>
      </w:pPr>
    </w:p>
    <w:p w:rsidR="00A64761" w:rsidRPr="001C3282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 w:cs="Times New Roman"/>
          <w:sz w:val="24"/>
          <w:szCs w:val="24"/>
        </w:rPr>
        <w:t xml:space="preserve"> «Внести изменения в свидетельство о допуске </w:t>
      </w:r>
      <w:r>
        <w:rPr>
          <w:rFonts w:ascii="Times New Roman" w:hAnsi="Times New Roman"/>
          <w:sz w:val="24"/>
        </w:rPr>
        <w:t>ЗА</w:t>
      </w:r>
      <w:r w:rsidRPr="001C3282">
        <w:rPr>
          <w:rFonts w:ascii="Times New Roman" w:hAnsi="Times New Roman"/>
          <w:sz w:val="24"/>
        </w:rPr>
        <w:t xml:space="preserve">О </w:t>
      </w:r>
      <w:r w:rsidRPr="00BF02F4"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Автодор</w:t>
      </w:r>
      <w:proofErr w:type="spellEnd"/>
      <w:r w:rsidRPr="00BF02F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</w:t>
      </w:r>
      <w:r>
        <w:rPr>
          <w:rFonts w:ascii="Times New Roman" w:hAnsi="Times New Roman"/>
          <w:sz w:val="24"/>
        </w:rPr>
        <w:t>. С</w:t>
      </w:r>
      <w:r w:rsidRPr="001C3282">
        <w:rPr>
          <w:rFonts w:ascii="Times New Roman" w:hAnsi="Times New Roman"/>
          <w:sz w:val="24"/>
        </w:rPr>
        <w:t xml:space="preserve">тоимость по одному договору составляет до </w:t>
      </w:r>
      <w:r>
        <w:rPr>
          <w:rFonts w:ascii="Times New Roman" w:hAnsi="Times New Roman"/>
          <w:sz w:val="24"/>
        </w:rPr>
        <w:t>3 00</w:t>
      </w:r>
      <w:r w:rsidRPr="001C3282">
        <w:rPr>
          <w:rFonts w:ascii="Times New Roman" w:hAnsi="Times New Roman"/>
          <w:sz w:val="24"/>
        </w:rPr>
        <w:t>0 000 000 рублей».</w:t>
      </w:r>
      <w:r w:rsidRPr="001C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61" w:rsidRPr="00C9621F" w:rsidRDefault="00A64761" w:rsidP="00A6476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64761" w:rsidRPr="00C80179" w:rsidRDefault="00A64761" w:rsidP="00A6476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17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семь</w:t>
      </w:r>
      <w:r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A64761" w:rsidRPr="00C9621F" w:rsidRDefault="00A64761" w:rsidP="00A6476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A64761" w:rsidRPr="001C3282" w:rsidRDefault="00A64761" w:rsidP="00A6476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A64761">
        <w:rPr>
          <w:rFonts w:ascii="Times New Roman" w:eastAsia="Lucida Sans Unicode" w:hAnsi="Times New Roman" w:cs="Times New Roman"/>
          <w:b/>
          <w:sz w:val="24"/>
          <w:szCs w:val="24"/>
        </w:rPr>
        <w:t>Внести изменения в свидетельство о допуске ЗАО «</w:t>
      </w:r>
      <w:proofErr w:type="spellStart"/>
      <w:r w:rsidRPr="00A64761">
        <w:rPr>
          <w:rFonts w:ascii="Times New Roman" w:eastAsia="Lucida Sans Unicode" w:hAnsi="Times New Roman" w:cs="Times New Roman"/>
          <w:b/>
          <w:sz w:val="24"/>
          <w:szCs w:val="24"/>
        </w:rPr>
        <w:t>Автодор</w:t>
      </w:r>
      <w:proofErr w:type="spellEnd"/>
      <w:r w:rsidRPr="00A64761">
        <w:rPr>
          <w:rFonts w:ascii="Times New Roman" w:eastAsia="Lucida Sans Unicode" w:hAnsi="Times New Roman" w:cs="Times New Roman"/>
          <w:b/>
          <w:sz w:val="24"/>
          <w:szCs w:val="24"/>
        </w:rPr>
        <w:t xml:space="preserve">» 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строительства. Стоимость по одному договору составляет до 3 000 </w:t>
      </w:r>
      <w:proofErr w:type="spellStart"/>
      <w:r w:rsidRPr="00A64761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Pr="00A64761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proofErr w:type="spellStart"/>
      <w:r w:rsidRPr="00A64761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Pr="00A64761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673F0" w:rsidRPr="00C9621F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8"/>
          <w:szCs w:val="28"/>
        </w:rPr>
      </w:pPr>
    </w:p>
    <w:p w:rsidR="00D673F0" w:rsidRPr="0087142B" w:rsidRDefault="00C962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8</w:t>
      </w:r>
      <w:r w:rsidR="0087142B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  <w:r w:rsidR="0087142B" w:rsidRPr="0087142B">
        <w:rPr>
          <w:rFonts w:ascii="Times New Roman" w:eastAsia="Lucida Sans Unicode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восьмому</w:t>
      </w:r>
      <w:r w:rsidR="0087142B" w:rsidRPr="0087142B">
        <w:rPr>
          <w:rFonts w:ascii="Times New Roman" w:eastAsia="Lucida Sans Unicode" w:hAnsi="Times New Roman" w:cs="Times New Roman"/>
          <w:b/>
          <w:sz w:val="24"/>
          <w:szCs w:val="24"/>
        </w:rPr>
        <w:t xml:space="preserve"> вопросу повестки дня </w:t>
      </w:r>
      <w:r w:rsidR="0087142B" w:rsidRPr="0087142B">
        <w:rPr>
          <w:rFonts w:ascii="Times New Roman" w:eastAsia="Lucida Sans Unicode" w:hAnsi="Times New Roman" w:cs="Times New Roman"/>
          <w:sz w:val="24"/>
          <w:szCs w:val="24"/>
        </w:rPr>
        <w:t>слушали</w:t>
      </w:r>
      <w:r w:rsidR="0087142B" w:rsidRPr="0087142B">
        <w:rPr>
          <w:rFonts w:ascii="Times New Roman" w:hAnsi="Times New Roman"/>
          <w:sz w:val="24"/>
        </w:rPr>
        <w:t xml:space="preserve"> </w:t>
      </w:r>
      <w:proofErr w:type="spellStart"/>
      <w:r w:rsidR="002C2CE5">
        <w:rPr>
          <w:rFonts w:ascii="Times New Roman" w:hAnsi="Times New Roman"/>
          <w:sz w:val="24"/>
        </w:rPr>
        <w:t>Умеренкову</w:t>
      </w:r>
      <w:proofErr w:type="spellEnd"/>
      <w:r w:rsidR="002C2CE5">
        <w:rPr>
          <w:rFonts w:ascii="Times New Roman" w:hAnsi="Times New Roman"/>
          <w:sz w:val="24"/>
        </w:rPr>
        <w:t xml:space="preserve"> И.Н</w:t>
      </w:r>
      <w:r w:rsidR="0087142B">
        <w:rPr>
          <w:rFonts w:ascii="Times New Roman" w:hAnsi="Times New Roman"/>
          <w:sz w:val="24"/>
        </w:rPr>
        <w:t>,</w:t>
      </w:r>
      <w:r w:rsidR="0087142B" w:rsidRPr="001C3282">
        <w:rPr>
          <w:rFonts w:ascii="Times New Roman" w:eastAsia="Times New Roman" w:hAnsi="Times New Roman"/>
          <w:sz w:val="24"/>
        </w:rPr>
        <w:t xml:space="preserve"> котор</w:t>
      </w:r>
      <w:r w:rsidR="002C2CE5">
        <w:rPr>
          <w:rFonts w:ascii="Times New Roman" w:eastAsia="Times New Roman" w:hAnsi="Times New Roman"/>
          <w:sz w:val="24"/>
        </w:rPr>
        <w:t>ая</w:t>
      </w:r>
      <w:r w:rsidR="0087142B" w:rsidRPr="001C3282">
        <w:rPr>
          <w:rFonts w:ascii="Times New Roman" w:eastAsia="Times New Roman" w:hAnsi="Times New Roman"/>
          <w:sz w:val="24"/>
        </w:rPr>
        <w:t xml:space="preserve"> сообщил</w:t>
      </w:r>
      <w:r w:rsidR="002C2CE5">
        <w:rPr>
          <w:rFonts w:ascii="Times New Roman" w:eastAsia="Times New Roman" w:hAnsi="Times New Roman"/>
          <w:sz w:val="24"/>
        </w:rPr>
        <w:t>а</w:t>
      </w:r>
      <w:r w:rsidR="0087142B" w:rsidRPr="001C3282">
        <w:rPr>
          <w:rFonts w:ascii="Times New Roman" w:eastAsia="Times New Roman" w:hAnsi="Times New Roman"/>
          <w:sz w:val="24"/>
        </w:rPr>
        <w:t xml:space="preserve"> присутствующим</w:t>
      </w:r>
      <w:r w:rsidR="0087142B">
        <w:rPr>
          <w:rFonts w:ascii="Times New Roman" w:eastAsia="Times New Roman" w:hAnsi="Times New Roman"/>
          <w:sz w:val="24"/>
        </w:rPr>
        <w:t xml:space="preserve"> о том, что 16.12.2013 года Партнерством </w:t>
      </w:r>
      <w:r w:rsidR="002C2CE5">
        <w:rPr>
          <w:rFonts w:ascii="Times New Roman" w:eastAsia="Times New Roman" w:hAnsi="Times New Roman"/>
          <w:sz w:val="24"/>
        </w:rPr>
        <w:t xml:space="preserve">было </w:t>
      </w:r>
      <w:r w:rsidR="0087142B">
        <w:rPr>
          <w:rFonts w:ascii="Times New Roman" w:eastAsia="Times New Roman" w:hAnsi="Times New Roman"/>
          <w:sz w:val="24"/>
        </w:rPr>
        <w:t>направлено письмо в адрес комитета архитектуры и градостроительства г</w:t>
      </w:r>
      <w:proofErr w:type="gramStart"/>
      <w:r w:rsidR="0087142B">
        <w:rPr>
          <w:rFonts w:ascii="Times New Roman" w:eastAsia="Times New Roman" w:hAnsi="Times New Roman"/>
          <w:sz w:val="24"/>
        </w:rPr>
        <w:t>.К</w:t>
      </w:r>
      <w:proofErr w:type="gramEnd"/>
      <w:r w:rsidR="0087142B">
        <w:rPr>
          <w:rFonts w:ascii="Times New Roman" w:eastAsia="Times New Roman" w:hAnsi="Times New Roman"/>
          <w:sz w:val="24"/>
        </w:rPr>
        <w:t xml:space="preserve">урска, в котором представлены сведения по кандидатам </w:t>
      </w:r>
      <w:r w:rsidR="002C2CE5">
        <w:rPr>
          <w:rFonts w:ascii="Times New Roman" w:eastAsia="Times New Roman" w:hAnsi="Times New Roman"/>
          <w:sz w:val="24"/>
        </w:rPr>
        <w:t>на звание «Почетный строитель Курской области».</w:t>
      </w:r>
    </w:p>
    <w:p w:rsidR="007A23CC" w:rsidRPr="007A23CC" w:rsidRDefault="007A23CC" w:rsidP="002C2C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2C2CE5" w:rsidRPr="001C3282" w:rsidRDefault="002C2CE5" w:rsidP="002C2C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1C3282">
        <w:rPr>
          <w:rFonts w:ascii="Times New Roman" w:hAnsi="Times New Roman"/>
          <w:sz w:val="24"/>
        </w:rPr>
        <w:t>».</w:t>
      </w:r>
      <w:r w:rsidRPr="001C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E5" w:rsidRPr="00C9621F" w:rsidRDefault="002C2CE5" w:rsidP="002C2C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2C2CE5" w:rsidRPr="00C80179" w:rsidRDefault="002C2CE5" w:rsidP="002C2C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17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C2CE5" w:rsidRPr="00C9711A" w:rsidRDefault="002C2CE5" w:rsidP="002C2C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семь</w:t>
      </w:r>
      <w:r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2C2CE5" w:rsidRPr="00C9711A" w:rsidRDefault="002C2CE5" w:rsidP="002C2C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2C2CE5" w:rsidRPr="00C9711A" w:rsidRDefault="002C2CE5" w:rsidP="002C2C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2C2CE5" w:rsidRPr="00C9711A" w:rsidRDefault="002C2CE5" w:rsidP="002C2C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C2CE5" w:rsidRPr="00C9621F" w:rsidRDefault="002C2CE5" w:rsidP="002C2C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2C2CE5" w:rsidRDefault="002C2CE5" w:rsidP="002C2CE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2C2CE5">
        <w:rPr>
          <w:rFonts w:ascii="Times New Roman" w:eastAsia="Lucida Sans Unicode" w:hAnsi="Times New Roman" w:cs="Times New Roman"/>
          <w:b/>
          <w:sz w:val="24"/>
          <w:szCs w:val="24"/>
        </w:rPr>
        <w:t>Принять информацию к сведению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2C2CE5" w:rsidRPr="00C9621F" w:rsidRDefault="002C2CE5" w:rsidP="002C2CE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574337" w:rsidRPr="00574337" w:rsidRDefault="00C9621F" w:rsidP="00574337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9</w:t>
      </w:r>
      <w:r w:rsidR="002C2CE5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  <w:proofErr w:type="gramStart"/>
      <w:r w:rsidR="002C2CE5">
        <w:rPr>
          <w:rFonts w:ascii="Times New Roman" w:eastAsia="Lucida Sans Unicode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девятому</w:t>
      </w:r>
      <w:r w:rsidR="002C2CE5">
        <w:rPr>
          <w:rFonts w:ascii="Times New Roman" w:eastAsia="Lucida Sans Unicode" w:hAnsi="Times New Roman" w:cs="Times New Roman"/>
          <w:b/>
          <w:sz w:val="24"/>
          <w:szCs w:val="24"/>
        </w:rPr>
        <w:t xml:space="preserve"> вопросу повестки дня </w:t>
      </w:r>
      <w:r w:rsidR="002C2CE5" w:rsidRPr="0087142B">
        <w:rPr>
          <w:rFonts w:ascii="Times New Roman" w:eastAsia="Lucida Sans Unicode" w:hAnsi="Times New Roman" w:cs="Times New Roman"/>
          <w:sz w:val="24"/>
          <w:szCs w:val="24"/>
        </w:rPr>
        <w:t>слушали</w:t>
      </w:r>
      <w:r w:rsidR="002C2CE5" w:rsidRPr="0087142B">
        <w:rPr>
          <w:rFonts w:ascii="Times New Roman" w:hAnsi="Times New Roman"/>
          <w:sz w:val="24"/>
        </w:rPr>
        <w:t xml:space="preserve"> </w:t>
      </w:r>
      <w:proofErr w:type="spellStart"/>
      <w:r w:rsidR="002C2CE5">
        <w:rPr>
          <w:rFonts w:ascii="Times New Roman" w:hAnsi="Times New Roman"/>
          <w:sz w:val="24"/>
        </w:rPr>
        <w:t>Ильинова</w:t>
      </w:r>
      <w:proofErr w:type="spellEnd"/>
      <w:r w:rsidR="002C2CE5">
        <w:rPr>
          <w:rFonts w:ascii="Times New Roman" w:hAnsi="Times New Roman"/>
          <w:sz w:val="24"/>
        </w:rPr>
        <w:t xml:space="preserve"> Н.Н., который сообщил присутствующим о том, что </w:t>
      </w:r>
      <w:r w:rsidR="00574337">
        <w:rPr>
          <w:rFonts w:ascii="Times New Roman" w:hAnsi="Times New Roman"/>
          <w:sz w:val="24"/>
        </w:rPr>
        <w:t>в соответствии с п.1 ст.60 Градостроительного Кодекса РФ «В</w:t>
      </w:r>
      <w:r w:rsidR="00574337" w:rsidRPr="00574337">
        <w:rPr>
          <w:rFonts w:ascii="Times New Roman" w:hAnsi="Times New Roman"/>
          <w:sz w:val="24"/>
        </w:rPr>
        <w:t xml:space="preserve"> случае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собственник такого здания, сооружения (за исключением</w:t>
      </w:r>
      <w:proofErr w:type="gramEnd"/>
      <w:r w:rsidR="00574337" w:rsidRPr="00574337">
        <w:rPr>
          <w:rFonts w:ascii="Times New Roman" w:hAnsi="Times New Roman"/>
          <w:sz w:val="24"/>
        </w:rPr>
        <w:t xml:space="preserve"> случая, предусмотренного частью 2 настоящей статьи), если не докажет, что указанные разрушение, повреждение, нарушение возникли вследствие умысла потерпевшего, действий третьих лиц или чрезвычайного и непредотвратимого при данных условиях обстоятельства (непреодолимой силы), возмещает вред в соответствии с гражданским законодательством и выплачивает компенсацию сверх возмещения вреда:</w:t>
      </w:r>
    </w:p>
    <w:p w:rsidR="00574337" w:rsidRPr="00574337" w:rsidRDefault="00574337" w:rsidP="00574337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574337">
        <w:rPr>
          <w:rFonts w:ascii="Times New Roman" w:hAnsi="Times New Roman"/>
          <w:sz w:val="24"/>
        </w:rPr>
        <w:t>1) родственникам потерпевшего (родителям, детям, усыновителям, усыновленным), супругу в случае смерти потерпевшего - в сумме три миллиона рублей;</w:t>
      </w:r>
    </w:p>
    <w:p w:rsidR="00574337" w:rsidRPr="00574337" w:rsidRDefault="00574337" w:rsidP="00574337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574337">
        <w:rPr>
          <w:rFonts w:ascii="Times New Roman" w:hAnsi="Times New Roman"/>
          <w:sz w:val="24"/>
        </w:rPr>
        <w:t>2) потерпевшему в случае причинения тяжкого вреда его здоровью - в сумме два миллиона рублей;</w:t>
      </w:r>
    </w:p>
    <w:p w:rsidR="00574337" w:rsidRDefault="00574337" w:rsidP="005E0D2E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574337">
        <w:rPr>
          <w:rFonts w:ascii="Times New Roman" w:hAnsi="Times New Roman"/>
          <w:sz w:val="24"/>
        </w:rPr>
        <w:t>3) потерпевшему в случае причинения средней тяжести вреда его здоровью - в сумме один миллион рублей</w:t>
      </w:r>
      <w:r>
        <w:rPr>
          <w:rFonts w:ascii="Times New Roman" w:hAnsi="Times New Roman"/>
          <w:sz w:val="24"/>
        </w:rPr>
        <w:t>».</w:t>
      </w:r>
    </w:p>
    <w:p w:rsidR="002C2CE5" w:rsidRDefault="00574337" w:rsidP="005E0D2E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574337">
        <w:rPr>
          <w:rFonts w:ascii="Times New Roman" w:eastAsia="Lucida Sans Unicode" w:hAnsi="Times New Roman" w:cs="Times New Roman"/>
          <w:sz w:val="24"/>
          <w:szCs w:val="24"/>
        </w:rPr>
        <w:t>Д</w:t>
      </w:r>
      <w:r w:rsidR="005E0D2E" w:rsidRPr="00574337">
        <w:rPr>
          <w:rFonts w:ascii="Times New Roman" w:eastAsia="Lucida Sans Unicode" w:hAnsi="Times New Roman" w:cs="Times New Roman"/>
          <w:sz w:val="24"/>
          <w:szCs w:val="24"/>
        </w:rPr>
        <w:t>ля снижения финансовых рисков, рекомендовать членам Партнерства, имеющим свидетельство о допуске к виду работ №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подрядчиком)»,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в дальнейшем </w:t>
      </w:r>
      <w:r w:rsidRPr="00574337">
        <w:rPr>
          <w:rFonts w:ascii="Times New Roman" w:eastAsia="Lucida Sans Unicode" w:hAnsi="Times New Roman" w:cs="Times New Roman"/>
          <w:sz w:val="24"/>
          <w:szCs w:val="24"/>
        </w:rPr>
        <w:t>заключать договора страхования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гражданской ответственности на страховую сумму не менее 8 000 000 рублей.</w:t>
      </w:r>
      <w:proofErr w:type="gramEnd"/>
    </w:p>
    <w:p w:rsidR="00574337" w:rsidRPr="00C9621F" w:rsidRDefault="00574337" w:rsidP="005E0D2E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16"/>
          <w:szCs w:val="24"/>
        </w:rPr>
      </w:pPr>
    </w:p>
    <w:p w:rsidR="00574337" w:rsidRPr="001C3282" w:rsidRDefault="00574337" w:rsidP="005743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82">
        <w:rPr>
          <w:rFonts w:ascii="Times New Roman" w:hAnsi="Times New Roman" w:cs="Times New Roman"/>
          <w:sz w:val="24"/>
          <w:szCs w:val="24"/>
        </w:rPr>
        <w:t>«</w:t>
      </w:r>
      <w:r w:rsidRPr="00574337">
        <w:rPr>
          <w:rFonts w:ascii="Times New Roman" w:eastAsia="Lucida Sans Unicode" w:hAnsi="Times New Roman" w:cs="Times New Roman"/>
          <w:sz w:val="24"/>
          <w:szCs w:val="24"/>
        </w:rPr>
        <w:t>Для снижения финансовых рисков, рекомендовать членам Партнерства, имеющим свидетельство о допуске к виду работ №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подрядчиком)»,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в дальнейшем </w:t>
      </w:r>
      <w:r w:rsidRPr="00574337">
        <w:rPr>
          <w:rFonts w:ascii="Times New Roman" w:eastAsia="Lucida Sans Unicode" w:hAnsi="Times New Roman" w:cs="Times New Roman"/>
          <w:sz w:val="24"/>
          <w:szCs w:val="24"/>
        </w:rPr>
        <w:t>заключать договора страхования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гражданской ответственности на страховую сумму не менее 8 000 000 рублей</w:t>
      </w:r>
      <w:r w:rsidRPr="001C3282">
        <w:rPr>
          <w:rFonts w:ascii="Times New Roman" w:hAnsi="Times New Roman"/>
          <w:sz w:val="24"/>
        </w:rPr>
        <w:t>».</w:t>
      </w:r>
      <w:r w:rsidRPr="001C3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74337" w:rsidRPr="00C9621F" w:rsidRDefault="00574337" w:rsidP="005743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Cs w:val="24"/>
        </w:rPr>
      </w:pPr>
    </w:p>
    <w:p w:rsidR="00574337" w:rsidRPr="00C80179" w:rsidRDefault="00574337" w:rsidP="005743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17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74337" w:rsidRPr="00C9711A" w:rsidRDefault="00574337" w:rsidP="005743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семь</w:t>
      </w:r>
      <w:r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574337" w:rsidRPr="00C9711A" w:rsidRDefault="00574337" w:rsidP="005743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574337" w:rsidRPr="00C9711A" w:rsidRDefault="00574337" w:rsidP="005743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574337" w:rsidRPr="00C9711A" w:rsidRDefault="00574337" w:rsidP="005743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574337" w:rsidRPr="001C3282" w:rsidRDefault="00574337" w:rsidP="005743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337" w:rsidRDefault="00574337" w:rsidP="00574337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proofErr w:type="gramStart"/>
      <w:r w:rsidRPr="00574337">
        <w:rPr>
          <w:rFonts w:ascii="Times New Roman" w:eastAsia="Lucida Sans Unicode" w:hAnsi="Times New Roman" w:cs="Times New Roman"/>
          <w:b/>
          <w:sz w:val="24"/>
          <w:szCs w:val="24"/>
        </w:rPr>
        <w:t>«Для снижения финансовых рисков, рекомендовать членам Партнерства, имеющим свидетельство о допуске к виду работ №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подрядчиком)», в дальнейшем заключать договора страхования гражданской ответственности на страховую сумму не менее 8 000 000 рублей».</w:t>
      </w:r>
      <w:proofErr w:type="gramEnd"/>
    </w:p>
    <w:p w:rsidR="00574337" w:rsidRDefault="00574337" w:rsidP="005E0D2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2"/>
          <w:szCs w:val="28"/>
        </w:rPr>
      </w:pPr>
    </w:p>
    <w:p w:rsidR="00C9621F" w:rsidRPr="00C9621F" w:rsidRDefault="00C9621F" w:rsidP="005E0D2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2"/>
          <w:szCs w:val="28"/>
        </w:rPr>
      </w:pPr>
    </w:p>
    <w:p w:rsidR="00594A8D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C9621F" w:rsidRDefault="00514B4B">
      <w:pPr>
        <w:ind w:firstLine="532"/>
        <w:rPr>
          <w:rFonts w:ascii="Times New Roman" w:hAnsi="Times New Roman"/>
          <w:b/>
          <w:color w:val="000000"/>
          <w:sz w:val="16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594A8D" w:rsidRPr="004437AC" w:rsidRDefault="00594A8D">
      <w:pPr>
        <w:ind w:firstLine="532"/>
        <w:rPr>
          <w:rFonts w:ascii="Times New Roman" w:hAnsi="Times New Roman"/>
          <w:sz w:val="24"/>
        </w:rPr>
      </w:pPr>
      <w:r w:rsidRPr="004437AC">
        <w:rPr>
          <w:rFonts w:ascii="Times New Roman" w:hAnsi="Times New Roman"/>
          <w:sz w:val="24"/>
        </w:rPr>
        <w:t>Председатель собрания</w:t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="00823787" w:rsidRPr="004437AC">
        <w:rPr>
          <w:rFonts w:ascii="Times New Roman" w:hAnsi="Times New Roman"/>
          <w:sz w:val="24"/>
        </w:rPr>
        <w:t xml:space="preserve">         </w:t>
      </w:r>
      <w:r w:rsidR="00A05680">
        <w:rPr>
          <w:rFonts w:ascii="Times New Roman" w:hAnsi="Times New Roman"/>
          <w:sz w:val="24"/>
        </w:rPr>
        <w:t xml:space="preserve">Н.Н. </w:t>
      </w:r>
      <w:proofErr w:type="spellStart"/>
      <w:r w:rsidR="00A05680">
        <w:rPr>
          <w:rFonts w:ascii="Times New Roman" w:hAnsi="Times New Roman"/>
          <w:sz w:val="24"/>
        </w:rPr>
        <w:t>Ильинов</w:t>
      </w:r>
      <w:proofErr w:type="spellEnd"/>
      <w:r w:rsidR="00EB151C">
        <w:rPr>
          <w:rFonts w:ascii="Times New Roman" w:hAnsi="Times New Roman"/>
          <w:sz w:val="24"/>
        </w:rPr>
        <w:t xml:space="preserve"> </w:t>
      </w:r>
    </w:p>
    <w:p w:rsidR="006C3392" w:rsidRPr="00D673F0" w:rsidRDefault="00C92669">
      <w:pPr>
        <w:ind w:firstLine="532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4"/>
        </w:rPr>
        <w:t xml:space="preserve"> </w:t>
      </w:r>
    </w:p>
    <w:p w:rsidR="00594A8D" w:rsidRDefault="00594A8D" w:rsidP="005B6E2D">
      <w:pPr>
        <w:ind w:firstLine="532"/>
        <w:jc w:val="both"/>
      </w:pPr>
      <w:r w:rsidRPr="004437AC">
        <w:rPr>
          <w:rFonts w:ascii="Times New Roman" w:hAnsi="Times New Roman"/>
          <w:sz w:val="24"/>
        </w:rPr>
        <w:t>Секретарь с</w:t>
      </w:r>
      <w:r w:rsidR="00541F6D" w:rsidRPr="004437AC">
        <w:rPr>
          <w:rFonts w:ascii="Times New Roman" w:hAnsi="Times New Roman"/>
          <w:sz w:val="24"/>
        </w:rPr>
        <w:t>обрания</w:t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  <w:t xml:space="preserve">         </w:t>
      </w:r>
      <w:r w:rsidR="00541F6D" w:rsidRPr="004437AC">
        <w:rPr>
          <w:rFonts w:ascii="Times New Roman" w:hAnsi="Times New Roman"/>
          <w:sz w:val="24"/>
        </w:rPr>
        <w:tab/>
      </w:r>
      <w:r w:rsidR="00A92CE2" w:rsidRPr="004437AC">
        <w:rPr>
          <w:rFonts w:ascii="Times New Roman" w:hAnsi="Times New Roman"/>
          <w:sz w:val="24"/>
        </w:rPr>
        <w:t xml:space="preserve">         </w:t>
      </w:r>
      <w:r w:rsidR="00425816" w:rsidRPr="004437AC">
        <w:rPr>
          <w:rFonts w:ascii="Times New Roman" w:hAnsi="Times New Roman"/>
          <w:sz w:val="24"/>
        </w:rPr>
        <w:t xml:space="preserve">Д.С. </w:t>
      </w:r>
      <w:proofErr w:type="spellStart"/>
      <w:r w:rsidR="00425816" w:rsidRPr="004437AC">
        <w:rPr>
          <w:rFonts w:ascii="Times New Roman" w:hAnsi="Times New Roman"/>
          <w:sz w:val="24"/>
        </w:rPr>
        <w:t>Каратеев</w:t>
      </w:r>
      <w:proofErr w:type="spellEnd"/>
    </w:p>
    <w:sectPr w:rsidR="00594A8D" w:rsidSect="00CA2BA6">
      <w:pgSz w:w="11906" w:h="16838"/>
      <w:pgMar w:top="851" w:right="1134" w:bottom="1134" w:left="11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CC" w:rsidRDefault="007A23CC" w:rsidP="008312C4">
      <w:r>
        <w:separator/>
      </w:r>
    </w:p>
  </w:endnote>
  <w:endnote w:type="continuationSeparator" w:id="0">
    <w:p w:rsidR="007A23CC" w:rsidRDefault="007A23CC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CC" w:rsidRDefault="007A23CC" w:rsidP="008312C4">
      <w:r>
        <w:separator/>
      </w:r>
    </w:p>
  </w:footnote>
  <w:footnote w:type="continuationSeparator" w:id="0">
    <w:p w:rsidR="007A23CC" w:rsidRDefault="007A23CC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26"/>
  </w:num>
  <w:num w:numId="5">
    <w:abstractNumId w:val="30"/>
  </w:num>
  <w:num w:numId="6">
    <w:abstractNumId w:val="27"/>
  </w:num>
  <w:num w:numId="7">
    <w:abstractNumId w:val="19"/>
  </w:num>
  <w:num w:numId="8">
    <w:abstractNumId w:val="25"/>
  </w:num>
  <w:num w:numId="9">
    <w:abstractNumId w:val="31"/>
  </w:num>
  <w:num w:numId="10">
    <w:abstractNumId w:val="28"/>
  </w:num>
  <w:num w:numId="11">
    <w:abstractNumId w:val="1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5"/>
  </w:num>
  <w:num w:numId="16">
    <w:abstractNumId w:val="17"/>
  </w:num>
  <w:num w:numId="17">
    <w:abstractNumId w:val="33"/>
  </w:num>
  <w:num w:numId="18">
    <w:abstractNumId w:val="29"/>
  </w:num>
  <w:num w:numId="19">
    <w:abstractNumId w:val="21"/>
  </w:num>
  <w:num w:numId="20">
    <w:abstractNumId w:val="24"/>
  </w:num>
  <w:num w:numId="21">
    <w:abstractNumId w:val="20"/>
  </w:num>
  <w:num w:numId="22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114A"/>
    <w:rsid w:val="0001362A"/>
    <w:rsid w:val="000167A4"/>
    <w:rsid w:val="00022B3F"/>
    <w:rsid w:val="00022B5E"/>
    <w:rsid w:val="0002501F"/>
    <w:rsid w:val="00030B8F"/>
    <w:rsid w:val="0003696F"/>
    <w:rsid w:val="0003767D"/>
    <w:rsid w:val="00040FF1"/>
    <w:rsid w:val="00043C05"/>
    <w:rsid w:val="000527EA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6C73"/>
    <w:rsid w:val="000B14F6"/>
    <w:rsid w:val="000B3A85"/>
    <w:rsid w:val="000B416F"/>
    <w:rsid w:val="000B4E23"/>
    <w:rsid w:val="000B5D25"/>
    <w:rsid w:val="000C1A4E"/>
    <w:rsid w:val="000C2729"/>
    <w:rsid w:val="000C37E4"/>
    <w:rsid w:val="000C4716"/>
    <w:rsid w:val="000C4FD8"/>
    <w:rsid w:val="000C78F5"/>
    <w:rsid w:val="000D01A8"/>
    <w:rsid w:val="000D038C"/>
    <w:rsid w:val="000D3427"/>
    <w:rsid w:val="000D478D"/>
    <w:rsid w:val="000D768F"/>
    <w:rsid w:val="000E2766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532C4"/>
    <w:rsid w:val="00153E9E"/>
    <w:rsid w:val="00156320"/>
    <w:rsid w:val="0015776F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B043E"/>
    <w:rsid w:val="001B0628"/>
    <w:rsid w:val="001B57BB"/>
    <w:rsid w:val="001B65E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30B20"/>
    <w:rsid w:val="002330B7"/>
    <w:rsid w:val="002379DA"/>
    <w:rsid w:val="00242418"/>
    <w:rsid w:val="00242FF4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92CF2"/>
    <w:rsid w:val="00295002"/>
    <w:rsid w:val="00296CE9"/>
    <w:rsid w:val="002A3EDF"/>
    <w:rsid w:val="002A5FBC"/>
    <w:rsid w:val="002A7105"/>
    <w:rsid w:val="002B088A"/>
    <w:rsid w:val="002B3504"/>
    <w:rsid w:val="002C2CE5"/>
    <w:rsid w:val="002D4E7A"/>
    <w:rsid w:val="002D7482"/>
    <w:rsid w:val="002E303A"/>
    <w:rsid w:val="002E4B59"/>
    <w:rsid w:val="002E6840"/>
    <w:rsid w:val="00302B98"/>
    <w:rsid w:val="00302E35"/>
    <w:rsid w:val="00315442"/>
    <w:rsid w:val="0032227B"/>
    <w:rsid w:val="003255C1"/>
    <w:rsid w:val="00327B1C"/>
    <w:rsid w:val="00332C7A"/>
    <w:rsid w:val="00351F94"/>
    <w:rsid w:val="00355D27"/>
    <w:rsid w:val="003567F4"/>
    <w:rsid w:val="00357A03"/>
    <w:rsid w:val="00362180"/>
    <w:rsid w:val="00364C55"/>
    <w:rsid w:val="00366C7B"/>
    <w:rsid w:val="003746D0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469D"/>
    <w:rsid w:val="003B6A9B"/>
    <w:rsid w:val="003B6C12"/>
    <w:rsid w:val="003C170B"/>
    <w:rsid w:val="003D1CF2"/>
    <w:rsid w:val="003F56D7"/>
    <w:rsid w:val="00400C97"/>
    <w:rsid w:val="00410CAB"/>
    <w:rsid w:val="00425816"/>
    <w:rsid w:val="00426029"/>
    <w:rsid w:val="004271DC"/>
    <w:rsid w:val="00431E0D"/>
    <w:rsid w:val="00436776"/>
    <w:rsid w:val="004426C6"/>
    <w:rsid w:val="00442CBB"/>
    <w:rsid w:val="004437AC"/>
    <w:rsid w:val="004568A2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60BE"/>
    <w:rsid w:val="004A78AF"/>
    <w:rsid w:val="004B15E9"/>
    <w:rsid w:val="004B1BC2"/>
    <w:rsid w:val="004B5D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F054C"/>
    <w:rsid w:val="004F27C4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6C25"/>
    <w:rsid w:val="005E0D2E"/>
    <w:rsid w:val="005E13D7"/>
    <w:rsid w:val="005E4DEF"/>
    <w:rsid w:val="005F3164"/>
    <w:rsid w:val="00602CAF"/>
    <w:rsid w:val="00606265"/>
    <w:rsid w:val="00606344"/>
    <w:rsid w:val="006123D6"/>
    <w:rsid w:val="0061412A"/>
    <w:rsid w:val="00615F84"/>
    <w:rsid w:val="00621A2C"/>
    <w:rsid w:val="00621AC4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62A8D"/>
    <w:rsid w:val="0068606C"/>
    <w:rsid w:val="00686076"/>
    <w:rsid w:val="0069174E"/>
    <w:rsid w:val="006930AD"/>
    <w:rsid w:val="00697BAB"/>
    <w:rsid w:val="00697C9D"/>
    <w:rsid w:val="006A30BF"/>
    <w:rsid w:val="006A33F2"/>
    <w:rsid w:val="006A6B39"/>
    <w:rsid w:val="006B031C"/>
    <w:rsid w:val="006B268C"/>
    <w:rsid w:val="006C3392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0641"/>
    <w:rsid w:val="00740504"/>
    <w:rsid w:val="00742215"/>
    <w:rsid w:val="00747BEA"/>
    <w:rsid w:val="00750073"/>
    <w:rsid w:val="00750800"/>
    <w:rsid w:val="00752CCC"/>
    <w:rsid w:val="00752E63"/>
    <w:rsid w:val="007542B5"/>
    <w:rsid w:val="007614B1"/>
    <w:rsid w:val="00763260"/>
    <w:rsid w:val="00767A84"/>
    <w:rsid w:val="00771BD9"/>
    <w:rsid w:val="00771CE3"/>
    <w:rsid w:val="00774395"/>
    <w:rsid w:val="00775244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4EF6"/>
    <w:rsid w:val="007D1671"/>
    <w:rsid w:val="007D409B"/>
    <w:rsid w:val="007E15D0"/>
    <w:rsid w:val="007F0DFC"/>
    <w:rsid w:val="007F1204"/>
    <w:rsid w:val="007F4412"/>
    <w:rsid w:val="007F48C5"/>
    <w:rsid w:val="007F4CC8"/>
    <w:rsid w:val="007F6B11"/>
    <w:rsid w:val="00804966"/>
    <w:rsid w:val="00810989"/>
    <w:rsid w:val="008114D4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142B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E49C3"/>
    <w:rsid w:val="008E6C47"/>
    <w:rsid w:val="008E6C62"/>
    <w:rsid w:val="008E6FEE"/>
    <w:rsid w:val="008F1803"/>
    <w:rsid w:val="008F3DB7"/>
    <w:rsid w:val="00904364"/>
    <w:rsid w:val="00907693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5601"/>
    <w:rsid w:val="009561AC"/>
    <w:rsid w:val="00960102"/>
    <w:rsid w:val="0096443A"/>
    <w:rsid w:val="0096464E"/>
    <w:rsid w:val="00971733"/>
    <w:rsid w:val="00971DF4"/>
    <w:rsid w:val="009728E1"/>
    <w:rsid w:val="00972E00"/>
    <w:rsid w:val="00985C1D"/>
    <w:rsid w:val="00986E09"/>
    <w:rsid w:val="00987F4E"/>
    <w:rsid w:val="0099078F"/>
    <w:rsid w:val="009A0479"/>
    <w:rsid w:val="009A0781"/>
    <w:rsid w:val="009A7A25"/>
    <w:rsid w:val="009C19D2"/>
    <w:rsid w:val="009C2652"/>
    <w:rsid w:val="009C4474"/>
    <w:rsid w:val="009C6CAD"/>
    <w:rsid w:val="009D1898"/>
    <w:rsid w:val="009D2538"/>
    <w:rsid w:val="009D3C9D"/>
    <w:rsid w:val="009D566E"/>
    <w:rsid w:val="009D7D52"/>
    <w:rsid w:val="009E5E59"/>
    <w:rsid w:val="009F36E9"/>
    <w:rsid w:val="00A0250C"/>
    <w:rsid w:val="00A02796"/>
    <w:rsid w:val="00A05680"/>
    <w:rsid w:val="00A1048F"/>
    <w:rsid w:val="00A115C4"/>
    <w:rsid w:val="00A11848"/>
    <w:rsid w:val="00A14065"/>
    <w:rsid w:val="00A16502"/>
    <w:rsid w:val="00A22634"/>
    <w:rsid w:val="00A23C04"/>
    <w:rsid w:val="00A31BC8"/>
    <w:rsid w:val="00A448E3"/>
    <w:rsid w:val="00A45B01"/>
    <w:rsid w:val="00A503B5"/>
    <w:rsid w:val="00A55E52"/>
    <w:rsid w:val="00A635EB"/>
    <w:rsid w:val="00A64761"/>
    <w:rsid w:val="00A66375"/>
    <w:rsid w:val="00A715A4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5801"/>
    <w:rsid w:val="00AE663C"/>
    <w:rsid w:val="00B025A4"/>
    <w:rsid w:val="00B04179"/>
    <w:rsid w:val="00B11F7F"/>
    <w:rsid w:val="00B13ECF"/>
    <w:rsid w:val="00B14833"/>
    <w:rsid w:val="00B21F70"/>
    <w:rsid w:val="00B22B81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43B46"/>
    <w:rsid w:val="00B50EC9"/>
    <w:rsid w:val="00B572CB"/>
    <w:rsid w:val="00B61E62"/>
    <w:rsid w:val="00B620AC"/>
    <w:rsid w:val="00B6210B"/>
    <w:rsid w:val="00B6317E"/>
    <w:rsid w:val="00B63215"/>
    <w:rsid w:val="00B6369C"/>
    <w:rsid w:val="00B74444"/>
    <w:rsid w:val="00B75F8B"/>
    <w:rsid w:val="00B76340"/>
    <w:rsid w:val="00B872BF"/>
    <w:rsid w:val="00B920A1"/>
    <w:rsid w:val="00B9540E"/>
    <w:rsid w:val="00B956A0"/>
    <w:rsid w:val="00BA3720"/>
    <w:rsid w:val="00BA5612"/>
    <w:rsid w:val="00BB00A9"/>
    <w:rsid w:val="00BC3EF4"/>
    <w:rsid w:val="00BC3EFE"/>
    <w:rsid w:val="00BD154A"/>
    <w:rsid w:val="00BD4226"/>
    <w:rsid w:val="00BE28E9"/>
    <w:rsid w:val="00BE6D59"/>
    <w:rsid w:val="00BF02F4"/>
    <w:rsid w:val="00BF1C28"/>
    <w:rsid w:val="00C01353"/>
    <w:rsid w:val="00C02B42"/>
    <w:rsid w:val="00C05A82"/>
    <w:rsid w:val="00C22E78"/>
    <w:rsid w:val="00C24FCF"/>
    <w:rsid w:val="00C252FB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621F"/>
    <w:rsid w:val="00C9711A"/>
    <w:rsid w:val="00CA2BA6"/>
    <w:rsid w:val="00CA730F"/>
    <w:rsid w:val="00CB781E"/>
    <w:rsid w:val="00CC003B"/>
    <w:rsid w:val="00CC22CC"/>
    <w:rsid w:val="00CC3E89"/>
    <w:rsid w:val="00CD166F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7DDF"/>
    <w:rsid w:val="00D61217"/>
    <w:rsid w:val="00D621BB"/>
    <w:rsid w:val="00D62985"/>
    <w:rsid w:val="00D673F0"/>
    <w:rsid w:val="00D67DD5"/>
    <w:rsid w:val="00D75C37"/>
    <w:rsid w:val="00D91485"/>
    <w:rsid w:val="00D9735E"/>
    <w:rsid w:val="00DA1F47"/>
    <w:rsid w:val="00DB27D5"/>
    <w:rsid w:val="00DC04FA"/>
    <w:rsid w:val="00DD2697"/>
    <w:rsid w:val="00DE0E5D"/>
    <w:rsid w:val="00DE2EFA"/>
    <w:rsid w:val="00DE76C0"/>
    <w:rsid w:val="00DE7CFC"/>
    <w:rsid w:val="00DF0C11"/>
    <w:rsid w:val="00DF3612"/>
    <w:rsid w:val="00DF3DA1"/>
    <w:rsid w:val="00E04372"/>
    <w:rsid w:val="00E07FF4"/>
    <w:rsid w:val="00E14405"/>
    <w:rsid w:val="00E24AA8"/>
    <w:rsid w:val="00E2517D"/>
    <w:rsid w:val="00E3372F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415A"/>
    <w:rsid w:val="00E7565C"/>
    <w:rsid w:val="00E808CA"/>
    <w:rsid w:val="00E81C0D"/>
    <w:rsid w:val="00E87DD5"/>
    <w:rsid w:val="00E95158"/>
    <w:rsid w:val="00E95D1B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F087F"/>
    <w:rsid w:val="00F02480"/>
    <w:rsid w:val="00F0353A"/>
    <w:rsid w:val="00F0359A"/>
    <w:rsid w:val="00F13253"/>
    <w:rsid w:val="00F2217F"/>
    <w:rsid w:val="00F2471D"/>
    <w:rsid w:val="00F36672"/>
    <w:rsid w:val="00F43EE3"/>
    <w:rsid w:val="00F4678F"/>
    <w:rsid w:val="00F47DED"/>
    <w:rsid w:val="00F60B7D"/>
    <w:rsid w:val="00F61BEF"/>
    <w:rsid w:val="00F67F59"/>
    <w:rsid w:val="00F70B59"/>
    <w:rsid w:val="00F740CB"/>
    <w:rsid w:val="00F75EEF"/>
    <w:rsid w:val="00F82E18"/>
    <w:rsid w:val="00F84F30"/>
    <w:rsid w:val="00F97038"/>
    <w:rsid w:val="00FA28F5"/>
    <w:rsid w:val="00FA6B86"/>
    <w:rsid w:val="00FA6D1A"/>
    <w:rsid w:val="00FB4D97"/>
    <w:rsid w:val="00FB57FF"/>
    <w:rsid w:val="00FD2EEB"/>
    <w:rsid w:val="00FD37DE"/>
    <w:rsid w:val="00FE172F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C610-FF2E-4558-B46D-88D72348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9</cp:revision>
  <cp:lastPrinted>2013-12-20T13:49:00Z</cp:lastPrinted>
  <dcterms:created xsi:type="dcterms:W3CDTF">2013-12-20T12:37:00Z</dcterms:created>
  <dcterms:modified xsi:type="dcterms:W3CDTF">2013-12-20T13:52:00Z</dcterms:modified>
</cp:coreProperties>
</file>