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F41D6A">
        <w:rPr>
          <w:rFonts w:ascii="Times New Roman" w:hAnsi="Times New Roman"/>
          <w:b/>
          <w:color w:val="000000"/>
          <w:sz w:val="24"/>
        </w:rPr>
        <w:t>8</w:t>
      </w:r>
      <w:r w:rsidR="00637E0A">
        <w:rPr>
          <w:rFonts w:ascii="Times New Roman" w:hAnsi="Times New Roman"/>
          <w:b/>
          <w:color w:val="000000"/>
          <w:sz w:val="24"/>
        </w:rPr>
        <w:t>1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0A3468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24"/>
        </w:rPr>
      </w:pPr>
      <w:r w:rsidRPr="000A3468">
        <w:rPr>
          <w:rFonts w:ascii="Times New Roman" w:hAnsi="Times New Roman"/>
          <w:b/>
          <w:color w:val="FF0000"/>
          <w:sz w:val="24"/>
        </w:rPr>
        <w:tab/>
      </w:r>
    </w:p>
    <w:p w:rsidR="00594A8D" w:rsidRPr="000A3468" w:rsidRDefault="00637E0A">
      <w:pPr>
        <w:ind w:firstLine="53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24</w:t>
      </w:r>
      <w:r w:rsidR="006A23CA" w:rsidRPr="000A3468">
        <w:rPr>
          <w:rFonts w:ascii="Times New Roman" w:hAnsi="Times New Roman"/>
          <w:color w:val="000000"/>
          <w:sz w:val="24"/>
        </w:rPr>
        <w:t xml:space="preserve"> </w:t>
      </w:r>
      <w:r w:rsidR="00F41D6A">
        <w:rPr>
          <w:rFonts w:ascii="Times New Roman" w:hAnsi="Times New Roman"/>
          <w:color w:val="000000"/>
          <w:sz w:val="24"/>
        </w:rPr>
        <w:t>апреля</w:t>
      </w:r>
      <w:r w:rsidR="006A23CA" w:rsidRPr="000A3468">
        <w:rPr>
          <w:rFonts w:ascii="Times New Roman" w:hAnsi="Times New Roman"/>
          <w:color w:val="000000"/>
          <w:sz w:val="24"/>
        </w:rPr>
        <w:t xml:space="preserve"> 2014 г.</w:t>
      </w:r>
      <w:r w:rsidR="00594A8D" w:rsidRPr="000A3468">
        <w:rPr>
          <w:rFonts w:ascii="Times New Roman" w:hAnsi="Times New Roman"/>
          <w:color w:val="00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000000"/>
          <w:sz w:val="24"/>
        </w:rPr>
        <w:t>г. Курск</w:t>
      </w: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 xml:space="preserve">           </w:t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="00243B15">
        <w:rPr>
          <w:rFonts w:ascii="Times New Roman" w:hAnsi="Times New Roman"/>
          <w:sz w:val="24"/>
        </w:rPr>
        <w:tab/>
      </w:r>
      <w:r w:rsidR="002A7105" w:rsidRPr="000A3468">
        <w:rPr>
          <w:rFonts w:ascii="Times New Roman" w:hAnsi="Times New Roman"/>
          <w:sz w:val="24"/>
        </w:rPr>
        <w:t>ул. Бойцов 9-й дивизии, д. 179а</w:t>
      </w: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Начало заседания: 1</w:t>
      </w:r>
      <w:r w:rsidR="00637E0A">
        <w:rPr>
          <w:rFonts w:ascii="Times New Roman" w:hAnsi="Times New Roman"/>
          <w:sz w:val="24"/>
        </w:rPr>
        <w:t>0</w:t>
      </w:r>
      <w:r w:rsidR="005E4DEF" w:rsidRPr="000A3468">
        <w:rPr>
          <w:rFonts w:ascii="Times New Roman" w:hAnsi="Times New Roman"/>
          <w:sz w:val="24"/>
        </w:rPr>
        <w:t>:</w:t>
      </w:r>
      <w:r w:rsidR="00637E0A">
        <w:rPr>
          <w:rFonts w:ascii="Times New Roman" w:hAnsi="Times New Roman"/>
          <w:sz w:val="24"/>
        </w:rPr>
        <w:t>0</w:t>
      </w:r>
      <w:r w:rsidRPr="000A3468">
        <w:rPr>
          <w:rFonts w:ascii="Times New Roman" w:hAnsi="Times New Roman"/>
          <w:sz w:val="24"/>
        </w:rPr>
        <w:t>0 час.</w:t>
      </w:r>
    </w:p>
    <w:p w:rsidR="00594A8D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Конец заседания: 1</w:t>
      </w:r>
      <w:r w:rsidR="00637E0A">
        <w:rPr>
          <w:rFonts w:ascii="Times New Roman" w:hAnsi="Times New Roman"/>
          <w:sz w:val="24"/>
        </w:rPr>
        <w:t>1</w:t>
      </w:r>
      <w:r w:rsidR="005E4DEF" w:rsidRPr="000A3468">
        <w:rPr>
          <w:rFonts w:ascii="Times New Roman" w:hAnsi="Times New Roman"/>
          <w:sz w:val="24"/>
        </w:rPr>
        <w:t>:</w:t>
      </w:r>
      <w:r w:rsidR="00637E0A">
        <w:rPr>
          <w:rFonts w:ascii="Times New Roman" w:hAnsi="Times New Roman"/>
          <w:sz w:val="24"/>
        </w:rPr>
        <w:t>3</w:t>
      </w:r>
      <w:r w:rsidRPr="000A3468">
        <w:rPr>
          <w:rFonts w:ascii="Times New Roman" w:hAnsi="Times New Roman"/>
          <w:sz w:val="24"/>
        </w:rPr>
        <w:t>0 час.</w:t>
      </w:r>
    </w:p>
    <w:p w:rsidR="00514B4B" w:rsidRPr="00AE275F" w:rsidRDefault="00514B4B" w:rsidP="00514B4B">
      <w:pPr>
        <w:ind w:firstLine="532"/>
        <w:rPr>
          <w:rFonts w:ascii="Times New Roman" w:hAnsi="Times New Roman"/>
          <w:sz w:val="18"/>
        </w:rPr>
      </w:pPr>
    </w:p>
    <w:p w:rsidR="00594A8D" w:rsidRPr="000A3468" w:rsidRDefault="00594A8D">
      <w:pPr>
        <w:ind w:firstLine="532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A92CE2" w:rsidRPr="000A3468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A8D" w:rsidRDefault="00594A8D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Члены Совета Партнерства</w:t>
      </w:r>
    </w:p>
    <w:p w:rsidR="00FE176E" w:rsidRPr="00FE176E" w:rsidRDefault="00FE176E" w:rsidP="00FE176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176E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FE176E">
        <w:rPr>
          <w:rFonts w:ascii="Times New Roman" w:hAnsi="Times New Roman" w:cs="Times New Roman"/>
          <w:sz w:val="24"/>
          <w:szCs w:val="24"/>
        </w:rPr>
        <w:t xml:space="preserve"> Н.Н. (ген. директор ЗАО «</w:t>
      </w:r>
      <w:proofErr w:type="spellStart"/>
      <w:r w:rsidRPr="00FE176E"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 w:rsidRPr="00FE176E">
        <w:rPr>
          <w:rFonts w:ascii="Times New Roman" w:hAnsi="Times New Roman" w:cs="Times New Roman"/>
          <w:sz w:val="24"/>
          <w:szCs w:val="24"/>
        </w:rPr>
        <w:t xml:space="preserve"> ДРСУ №2»).</w:t>
      </w:r>
    </w:p>
    <w:p w:rsidR="005D2637" w:rsidRPr="00FE176E" w:rsidRDefault="005D2637" w:rsidP="005D2637">
      <w:pPr>
        <w:jc w:val="both"/>
        <w:rPr>
          <w:rFonts w:ascii="Times New Roman" w:hAnsi="Times New Roman"/>
          <w:sz w:val="24"/>
        </w:rPr>
      </w:pPr>
      <w:r w:rsidRPr="00FE176E">
        <w:rPr>
          <w:rFonts w:ascii="Times New Roman" w:hAnsi="Times New Roman"/>
          <w:sz w:val="24"/>
        </w:rPr>
        <w:t>Куркин Н.С. (директор ЗАО «</w:t>
      </w:r>
      <w:proofErr w:type="spellStart"/>
      <w:r w:rsidRPr="00FE176E">
        <w:rPr>
          <w:rFonts w:ascii="Times New Roman" w:hAnsi="Times New Roman"/>
          <w:sz w:val="24"/>
        </w:rPr>
        <w:t>Автодор</w:t>
      </w:r>
      <w:proofErr w:type="spellEnd"/>
      <w:r w:rsidRPr="00FE176E">
        <w:rPr>
          <w:rFonts w:ascii="Times New Roman" w:hAnsi="Times New Roman"/>
          <w:sz w:val="24"/>
        </w:rPr>
        <w:t>»).</w:t>
      </w:r>
    </w:p>
    <w:p w:rsidR="005D2637" w:rsidRPr="00FE176E" w:rsidRDefault="005D2637" w:rsidP="005D2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76E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FE176E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«КАДЭС»).</w:t>
      </w:r>
    </w:p>
    <w:p w:rsidR="00FE176E" w:rsidRPr="00FE176E" w:rsidRDefault="00FE176E" w:rsidP="005D2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76E">
        <w:rPr>
          <w:rFonts w:ascii="Times New Roman" w:hAnsi="Times New Roman"/>
          <w:sz w:val="24"/>
        </w:rPr>
        <w:t>Глущенко В.А. (директор ООО НПК «Титан»).</w:t>
      </w:r>
    </w:p>
    <w:p w:rsidR="0069174E" w:rsidRPr="00FE176E" w:rsidRDefault="0069174E" w:rsidP="00AB6AD8">
      <w:pPr>
        <w:jc w:val="both"/>
        <w:rPr>
          <w:rFonts w:ascii="Times New Roman" w:hAnsi="Times New Roman"/>
          <w:sz w:val="24"/>
        </w:rPr>
      </w:pPr>
      <w:r w:rsidRPr="00FE176E">
        <w:rPr>
          <w:rFonts w:ascii="Times New Roman" w:hAnsi="Times New Roman"/>
          <w:sz w:val="24"/>
        </w:rPr>
        <w:t>Плотников А.П. (директор ООО «СМУ - 17»).</w:t>
      </w:r>
    </w:p>
    <w:p w:rsidR="00243B15" w:rsidRPr="00FE176E" w:rsidRDefault="00243B15" w:rsidP="00243B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76E">
        <w:rPr>
          <w:rFonts w:ascii="Times New Roman" w:hAnsi="Times New Roman" w:cs="Times New Roman"/>
          <w:sz w:val="24"/>
          <w:szCs w:val="24"/>
        </w:rPr>
        <w:t>Дурнев В.М.  (ген</w:t>
      </w:r>
      <w:proofErr w:type="gramStart"/>
      <w:r w:rsidRPr="00FE176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E176E">
        <w:rPr>
          <w:rFonts w:ascii="Times New Roman" w:hAnsi="Times New Roman" w:cs="Times New Roman"/>
          <w:sz w:val="24"/>
          <w:szCs w:val="24"/>
        </w:rPr>
        <w:t>иректор ООО «</w:t>
      </w:r>
      <w:proofErr w:type="spellStart"/>
      <w:r w:rsidRPr="00FE176E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FE176E">
        <w:rPr>
          <w:rFonts w:ascii="Times New Roman" w:hAnsi="Times New Roman" w:cs="Times New Roman"/>
          <w:sz w:val="24"/>
          <w:szCs w:val="24"/>
        </w:rPr>
        <w:t>).</w:t>
      </w:r>
    </w:p>
    <w:p w:rsidR="00EB6DB0" w:rsidRPr="00FE176E" w:rsidRDefault="004124EB" w:rsidP="004124EB">
      <w:pPr>
        <w:jc w:val="both"/>
        <w:rPr>
          <w:rFonts w:ascii="Times New Roman" w:hAnsi="Times New Roman"/>
          <w:sz w:val="24"/>
        </w:rPr>
      </w:pPr>
      <w:proofErr w:type="spellStart"/>
      <w:r w:rsidRPr="00FE176E">
        <w:rPr>
          <w:rFonts w:ascii="Times New Roman" w:hAnsi="Times New Roman"/>
          <w:sz w:val="24"/>
        </w:rPr>
        <w:t>Переверзев</w:t>
      </w:r>
      <w:proofErr w:type="spellEnd"/>
      <w:r w:rsidRPr="00FE176E">
        <w:rPr>
          <w:rFonts w:ascii="Times New Roman" w:hAnsi="Times New Roman"/>
          <w:sz w:val="24"/>
        </w:rPr>
        <w:t xml:space="preserve"> В.И. (ген. директор ООО «АНОД»).</w:t>
      </w:r>
    </w:p>
    <w:p w:rsidR="00BB00A9" w:rsidRPr="00FE176E" w:rsidRDefault="00BB00A9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16"/>
          <w:szCs w:val="24"/>
        </w:rPr>
      </w:pPr>
    </w:p>
    <w:p w:rsidR="00594A8D" w:rsidRPr="00FE176E" w:rsidRDefault="00594A8D" w:rsidP="00AB6AD8">
      <w:pPr>
        <w:jc w:val="both"/>
        <w:rPr>
          <w:rFonts w:ascii="Times New Roman" w:hAnsi="Times New Roman"/>
          <w:sz w:val="24"/>
        </w:rPr>
      </w:pPr>
      <w:r w:rsidRPr="00FE176E">
        <w:rPr>
          <w:rFonts w:ascii="Times New Roman" w:hAnsi="Times New Roman"/>
          <w:sz w:val="24"/>
        </w:rPr>
        <w:t>Кворум имеется.</w:t>
      </w:r>
    </w:p>
    <w:p w:rsidR="00FF52BF" w:rsidRPr="005D2637" w:rsidRDefault="00FF52BF" w:rsidP="003C170B">
      <w:pPr>
        <w:ind w:firstLine="532"/>
        <w:jc w:val="both"/>
        <w:rPr>
          <w:rFonts w:ascii="Times New Roman" w:hAnsi="Times New Roman"/>
          <w:sz w:val="18"/>
        </w:rPr>
      </w:pPr>
    </w:p>
    <w:p w:rsidR="00FF52BF" w:rsidRPr="005D2637" w:rsidRDefault="00752CCC" w:rsidP="003C170B">
      <w:pPr>
        <w:ind w:firstLine="532"/>
        <w:jc w:val="both"/>
        <w:rPr>
          <w:rFonts w:ascii="Times New Roman" w:hAnsi="Times New Roman"/>
          <w:sz w:val="24"/>
        </w:rPr>
      </w:pPr>
      <w:r w:rsidRPr="005D2637">
        <w:rPr>
          <w:rFonts w:ascii="Times New Roman" w:hAnsi="Times New Roman"/>
          <w:sz w:val="24"/>
        </w:rPr>
        <w:t>Присутствовали</w:t>
      </w:r>
      <w:r w:rsidR="00FF52BF" w:rsidRPr="005D2637">
        <w:rPr>
          <w:rFonts w:ascii="Times New Roman" w:hAnsi="Times New Roman"/>
          <w:sz w:val="24"/>
        </w:rPr>
        <w:t xml:space="preserve">: </w:t>
      </w:r>
    </w:p>
    <w:p w:rsidR="00462DDC" w:rsidRPr="005D2637" w:rsidRDefault="00462DDC" w:rsidP="00AB6AD8">
      <w:pPr>
        <w:jc w:val="both"/>
        <w:rPr>
          <w:rFonts w:ascii="Times New Roman" w:hAnsi="Times New Roman"/>
          <w:sz w:val="24"/>
        </w:rPr>
      </w:pPr>
      <w:r w:rsidRPr="005D2637">
        <w:rPr>
          <w:rFonts w:ascii="Times New Roman" w:hAnsi="Times New Roman"/>
          <w:sz w:val="24"/>
        </w:rPr>
        <w:t>Ген. директор Партнерства – Умеренкова И.Н.</w:t>
      </w:r>
    </w:p>
    <w:p w:rsidR="0063135E" w:rsidRPr="00AE275F" w:rsidRDefault="0063135E" w:rsidP="0063135E">
      <w:pPr>
        <w:jc w:val="both"/>
        <w:rPr>
          <w:rFonts w:ascii="Times New Roman" w:hAnsi="Times New Roman"/>
          <w:sz w:val="18"/>
        </w:rPr>
      </w:pPr>
    </w:p>
    <w:p w:rsidR="00594A8D" w:rsidRPr="000A3468" w:rsidRDefault="00594A8D" w:rsidP="00243B15">
      <w:pPr>
        <w:ind w:firstLine="851"/>
        <w:jc w:val="center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ПОВЕСТКА ДНЯ:</w:t>
      </w:r>
    </w:p>
    <w:p w:rsidR="00594A8D" w:rsidRPr="00AE275F" w:rsidRDefault="00594A8D" w:rsidP="00243B15">
      <w:pPr>
        <w:ind w:firstLine="851"/>
        <w:jc w:val="both"/>
        <w:rPr>
          <w:rFonts w:ascii="Times New Roman" w:hAnsi="Times New Roman"/>
          <w:sz w:val="16"/>
        </w:rPr>
      </w:pPr>
    </w:p>
    <w:p w:rsidR="00594A8D" w:rsidRPr="000A3468" w:rsidRDefault="00907693" w:rsidP="00EF1504">
      <w:pPr>
        <w:numPr>
          <w:ilvl w:val="0"/>
          <w:numId w:val="11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Об избрании председателя  и с</w:t>
      </w:r>
      <w:r w:rsidR="00594A8D" w:rsidRPr="000A3468">
        <w:rPr>
          <w:rFonts w:ascii="Times New Roman" w:hAnsi="Times New Roman"/>
          <w:sz w:val="24"/>
        </w:rPr>
        <w:t>екретаря заседания Совета Партнерства.</w:t>
      </w:r>
    </w:p>
    <w:p w:rsidR="004124EB" w:rsidRPr="001C3282" w:rsidRDefault="002F7ADD" w:rsidP="00EF1504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851"/>
      </w:pPr>
      <w:r>
        <w:rPr>
          <w:rStyle w:val="FontStyle12"/>
          <w:sz w:val="24"/>
          <w:szCs w:val="28"/>
        </w:rPr>
        <w:t>О возобновлении действия приостановленных свидетельств о допуске.</w:t>
      </w:r>
    </w:p>
    <w:p w:rsidR="00243B15" w:rsidRPr="00327B5B" w:rsidRDefault="00243B15" w:rsidP="00EF1504">
      <w:pPr>
        <w:numPr>
          <w:ilvl w:val="0"/>
          <w:numId w:val="11"/>
        </w:numPr>
        <w:snapToGrid w:val="0"/>
        <w:ind w:left="0" w:firstLine="851"/>
        <w:jc w:val="both"/>
        <w:rPr>
          <w:rStyle w:val="FontStyle12"/>
          <w:sz w:val="24"/>
          <w:szCs w:val="36"/>
        </w:rPr>
      </w:pPr>
      <w:r w:rsidRPr="000A3468">
        <w:rPr>
          <w:rStyle w:val="FontStyle12"/>
          <w:sz w:val="24"/>
          <w:szCs w:val="24"/>
        </w:rPr>
        <w:t>О расширении перечня видов работ в свидетельстве о допуске к работам.</w:t>
      </w:r>
    </w:p>
    <w:p w:rsidR="00327B5B" w:rsidRPr="008A6DF0" w:rsidRDefault="00327B5B" w:rsidP="00EF1504">
      <w:pPr>
        <w:numPr>
          <w:ilvl w:val="0"/>
          <w:numId w:val="11"/>
        </w:numPr>
        <w:tabs>
          <w:tab w:val="clear" w:pos="720"/>
          <w:tab w:val="num" w:pos="851"/>
        </w:tabs>
        <w:ind w:left="0" w:firstLine="851"/>
        <w:jc w:val="both"/>
        <w:rPr>
          <w:sz w:val="24"/>
        </w:rPr>
      </w:pPr>
      <w:r w:rsidRPr="006A6B39">
        <w:rPr>
          <w:rStyle w:val="FontStyle12"/>
          <w:sz w:val="24"/>
          <w:szCs w:val="24"/>
        </w:rPr>
        <w:t>О расширении перечня видов работ в свидетельстве о допуске к работам (особо опасные виды работ без использования атомной энергии)</w:t>
      </w:r>
      <w:r w:rsidRPr="006A6B39">
        <w:rPr>
          <w:rFonts w:ascii="Times New Roman" w:hAnsi="Times New Roman"/>
          <w:sz w:val="24"/>
        </w:rPr>
        <w:t>.</w:t>
      </w:r>
    </w:p>
    <w:p w:rsidR="008A6DF0" w:rsidRPr="008A6DF0" w:rsidRDefault="00EF1504" w:rsidP="00EF1504">
      <w:pPr>
        <w:numPr>
          <w:ilvl w:val="0"/>
          <w:numId w:val="11"/>
        </w:numPr>
        <w:tabs>
          <w:tab w:val="clear" w:pos="720"/>
          <w:tab w:val="num" w:pos="851"/>
        </w:tabs>
        <w:ind w:left="0" w:firstLine="851"/>
        <w:jc w:val="both"/>
        <w:rPr>
          <w:sz w:val="24"/>
        </w:rPr>
      </w:pPr>
      <w:proofErr w:type="gramStart"/>
      <w:r w:rsidRPr="00EF1504">
        <w:rPr>
          <w:rFonts w:ascii="Times New Roman" w:hAnsi="Times New Roman"/>
          <w:sz w:val="24"/>
        </w:rPr>
        <w:t>О внесении изменений в свидетельства о допуске в связи с увеличением</w:t>
      </w:r>
      <w:proofErr w:type="gramEnd"/>
      <w:r w:rsidRPr="00EF1504">
        <w:rPr>
          <w:rFonts w:ascii="Times New Roman" w:hAnsi="Times New Roman"/>
          <w:sz w:val="24"/>
        </w:rPr>
        <w:t xml:space="preserve"> стоимости  по одному договору при осуществлении работ по организации  строительства, реконструкции и капитального ремонта объектов капитального строительства (генеральным подрядчиком)</w:t>
      </w:r>
    </w:p>
    <w:p w:rsidR="002F7ADD" w:rsidRPr="000A3468" w:rsidRDefault="002F7ADD" w:rsidP="00EF1504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851"/>
        <w:rPr>
          <w:rStyle w:val="FontStyle12"/>
          <w:sz w:val="24"/>
          <w:szCs w:val="24"/>
        </w:rPr>
      </w:pPr>
      <w:r w:rsidRPr="000A3468">
        <w:rPr>
          <w:rStyle w:val="FontStyle12"/>
          <w:sz w:val="24"/>
          <w:szCs w:val="24"/>
        </w:rPr>
        <w:t>О сокращении перечня видов работ в свидетельстве о допуске к работам.</w:t>
      </w:r>
    </w:p>
    <w:p w:rsidR="00BD19E0" w:rsidRDefault="007F6165" w:rsidP="00EF1504">
      <w:pPr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Об утверждении изменений </w:t>
      </w:r>
      <w:r w:rsidRPr="007F6165">
        <w:rPr>
          <w:rFonts w:ascii="Times New Roman" w:hAnsi="Times New Roman"/>
          <w:sz w:val="24"/>
          <w:szCs w:val="36"/>
        </w:rPr>
        <w:t>в плане проверок на I полугодие 2014 года</w:t>
      </w:r>
      <w:r>
        <w:rPr>
          <w:rFonts w:ascii="Times New Roman" w:hAnsi="Times New Roman"/>
          <w:sz w:val="24"/>
          <w:szCs w:val="36"/>
        </w:rPr>
        <w:t>.</w:t>
      </w:r>
      <w:r w:rsidR="00BD19E0" w:rsidRPr="00BD19E0">
        <w:rPr>
          <w:rFonts w:ascii="Times New Roman" w:hAnsi="Times New Roman"/>
          <w:sz w:val="24"/>
          <w:szCs w:val="36"/>
        </w:rPr>
        <w:t xml:space="preserve"> </w:t>
      </w:r>
    </w:p>
    <w:p w:rsidR="00FB444C" w:rsidRDefault="00FB444C" w:rsidP="00EF1504">
      <w:pPr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Разное</w:t>
      </w:r>
      <w:r w:rsidR="000C2BA0">
        <w:rPr>
          <w:rFonts w:ascii="Times New Roman" w:hAnsi="Times New Roman"/>
          <w:sz w:val="24"/>
          <w:szCs w:val="36"/>
        </w:rPr>
        <w:t>:</w:t>
      </w:r>
    </w:p>
    <w:p w:rsidR="000C2BA0" w:rsidRPr="000C2BA0" w:rsidRDefault="000C2BA0" w:rsidP="000C2BA0">
      <w:pPr>
        <w:snapToGrid w:val="0"/>
        <w:ind w:firstLine="851"/>
        <w:jc w:val="both"/>
        <w:rPr>
          <w:rFonts w:ascii="Times New Roman" w:hAnsi="Times New Roman"/>
          <w:sz w:val="24"/>
          <w:szCs w:val="28"/>
        </w:rPr>
      </w:pPr>
      <w:r w:rsidRPr="000C2BA0">
        <w:rPr>
          <w:rFonts w:ascii="Times New Roman" w:hAnsi="Times New Roman"/>
          <w:sz w:val="24"/>
          <w:szCs w:val="28"/>
        </w:rPr>
        <w:t xml:space="preserve">а. </w:t>
      </w:r>
      <w:r w:rsidR="008D45EC">
        <w:rPr>
          <w:rFonts w:ascii="Times New Roman" w:hAnsi="Times New Roman"/>
          <w:sz w:val="24"/>
          <w:szCs w:val="28"/>
        </w:rPr>
        <w:t>О</w:t>
      </w:r>
      <w:r w:rsidRPr="000C2BA0">
        <w:rPr>
          <w:rFonts w:ascii="Times New Roman" w:hAnsi="Times New Roman"/>
          <w:sz w:val="24"/>
          <w:szCs w:val="28"/>
        </w:rPr>
        <w:t xml:space="preserve"> проведении очередного Общего собрания членов Партнерства.</w:t>
      </w:r>
    </w:p>
    <w:p w:rsidR="000C2BA0" w:rsidRDefault="000C2BA0" w:rsidP="000C2BA0">
      <w:pPr>
        <w:snapToGrid w:val="0"/>
        <w:ind w:firstLine="851"/>
        <w:jc w:val="both"/>
        <w:rPr>
          <w:rFonts w:ascii="Times New Roman" w:hAnsi="Times New Roman"/>
          <w:sz w:val="24"/>
          <w:szCs w:val="28"/>
        </w:rPr>
      </w:pPr>
      <w:proofErr w:type="gramStart"/>
      <w:r w:rsidRPr="000C2BA0">
        <w:rPr>
          <w:rFonts w:ascii="Times New Roman" w:hAnsi="Times New Roman"/>
          <w:sz w:val="24"/>
          <w:szCs w:val="28"/>
        </w:rPr>
        <w:t>б</w:t>
      </w:r>
      <w:proofErr w:type="gramEnd"/>
      <w:r w:rsidRPr="000C2BA0">
        <w:rPr>
          <w:rFonts w:ascii="Times New Roman" w:hAnsi="Times New Roman"/>
          <w:sz w:val="24"/>
          <w:szCs w:val="28"/>
        </w:rPr>
        <w:t xml:space="preserve">. </w:t>
      </w:r>
      <w:r w:rsidR="008D45EC"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>нформация об аккредитации БТИ.</w:t>
      </w:r>
    </w:p>
    <w:p w:rsidR="000C2BA0" w:rsidRPr="000C2BA0" w:rsidRDefault="000C2BA0" w:rsidP="000C2BA0">
      <w:pPr>
        <w:snapToGrid w:val="0"/>
        <w:ind w:firstLine="851"/>
        <w:jc w:val="both"/>
        <w:rPr>
          <w:rFonts w:ascii="Times New Roman" w:hAnsi="Times New Roman"/>
          <w:sz w:val="24"/>
          <w:szCs w:val="28"/>
        </w:rPr>
      </w:pPr>
      <w:proofErr w:type="gramStart"/>
      <w:r w:rsidRPr="000C2BA0">
        <w:rPr>
          <w:rFonts w:ascii="Times New Roman" w:hAnsi="Times New Roman"/>
          <w:sz w:val="24"/>
          <w:szCs w:val="28"/>
        </w:rPr>
        <w:t>в</w:t>
      </w:r>
      <w:proofErr w:type="gramEnd"/>
      <w:r w:rsidRPr="000C2BA0">
        <w:rPr>
          <w:rFonts w:ascii="Times New Roman" w:hAnsi="Times New Roman"/>
          <w:sz w:val="24"/>
          <w:szCs w:val="28"/>
        </w:rPr>
        <w:t xml:space="preserve">. </w:t>
      </w:r>
      <w:r w:rsidR="008D45EC">
        <w:rPr>
          <w:rFonts w:ascii="Times New Roman" w:hAnsi="Times New Roman"/>
          <w:sz w:val="24"/>
          <w:szCs w:val="28"/>
        </w:rPr>
        <w:t>И</w:t>
      </w:r>
      <w:r w:rsidRPr="000C2BA0">
        <w:rPr>
          <w:rFonts w:ascii="Times New Roman" w:hAnsi="Times New Roman"/>
          <w:sz w:val="24"/>
          <w:szCs w:val="28"/>
        </w:rPr>
        <w:t>нформация о банках.</w:t>
      </w:r>
    </w:p>
    <w:p w:rsidR="00243B15" w:rsidRDefault="00243B15" w:rsidP="00243B1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F13253" w:rsidRPr="000A3468" w:rsidRDefault="0002501F" w:rsidP="00243B15">
      <w:pPr>
        <w:ind w:firstLine="851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1.</w:t>
      </w:r>
      <w:r w:rsidR="003B30CA" w:rsidRPr="000A3468">
        <w:rPr>
          <w:rFonts w:ascii="Times New Roman" w:hAnsi="Times New Roman"/>
          <w:b/>
          <w:sz w:val="24"/>
        </w:rPr>
        <w:t xml:space="preserve"> </w:t>
      </w:r>
      <w:r w:rsidRPr="000A3468">
        <w:rPr>
          <w:rFonts w:ascii="Times New Roman" w:hAnsi="Times New Roman"/>
          <w:b/>
          <w:sz w:val="24"/>
        </w:rPr>
        <w:t xml:space="preserve">По первому вопросу </w:t>
      </w:r>
      <w:r w:rsidR="005B18E5" w:rsidRPr="000A3468">
        <w:rPr>
          <w:rFonts w:ascii="Times New Roman" w:hAnsi="Times New Roman"/>
          <w:b/>
          <w:sz w:val="24"/>
        </w:rPr>
        <w:t>повестки дня</w:t>
      </w:r>
      <w:r w:rsidR="005B18E5" w:rsidRPr="000A3468">
        <w:rPr>
          <w:rFonts w:ascii="Times New Roman" w:hAnsi="Times New Roman"/>
          <w:sz w:val="24"/>
        </w:rPr>
        <w:t xml:space="preserve"> </w:t>
      </w:r>
      <w:r w:rsidRPr="000A3468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Партнерства </w:t>
      </w:r>
      <w:r w:rsidR="00F13253" w:rsidRPr="000A3468">
        <w:rPr>
          <w:rFonts w:ascii="Times New Roman" w:hAnsi="Times New Roman"/>
          <w:sz w:val="24"/>
        </w:rPr>
        <w:t xml:space="preserve">слушали </w:t>
      </w:r>
      <w:r w:rsidR="00F76101" w:rsidRPr="00D11A08">
        <w:rPr>
          <w:rFonts w:ascii="Times New Roman" w:hAnsi="Times New Roman"/>
          <w:sz w:val="24"/>
        </w:rPr>
        <w:t xml:space="preserve">Плотникова </w:t>
      </w:r>
      <w:r w:rsidR="00A2465C" w:rsidRPr="00D11A08">
        <w:rPr>
          <w:rFonts w:ascii="Times New Roman" w:hAnsi="Times New Roman"/>
          <w:sz w:val="24"/>
        </w:rPr>
        <w:t>А</w:t>
      </w:r>
      <w:r w:rsidR="00823901" w:rsidRPr="00D11A08">
        <w:rPr>
          <w:rFonts w:ascii="Times New Roman" w:hAnsi="Times New Roman"/>
          <w:sz w:val="24"/>
        </w:rPr>
        <w:t>.</w:t>
      </w:r>
      <w:r w:rsidR="00F76101" w:rsidRPr="00D11A08">
        <w:rPr>
          <w:rFonts w:ascii="Times New Roman" w:hAnsi="Times New Roman"/>
          <w:sz w:val="24"/>
        </w:rPr>
        <w:t>П.</w:t>
      </w:r>
      <w:r w:rsidR="00823901" w:rsidRPr="00D11A08">
        <w:rPr>
          <w:rFonts w:ascii="Times New Roman" w:hAnsi="Times New Roman"/>
          <w:sz w:val="24"/>
        </w:rPr>
        <w:t>,</w:t>
      </w:r>
      <w:r w:rsidR="00823901" w:rsidRPr="000A3468">
        <w:rPr>
          <w:rFonts w:ascii="Times New Roman" w:hAnsi="Times New Roman"/>
          <w:sz w:val="24"/>
        </w:rPr>
        <w:t xml:space="preserve"> </w:t>
      </w:r>
      <w:r w:rsidR="00F13253" w:rsidRPr="000A3468">
        <w:rPr>
          <w:rFonts w:ascii="Times New Roman" w:hAnsi="Times New Roman"/>
          <w:sz w:val="24"/>
        </w:rPr>
        <w:t>который пр</w:t>
      </w:r>
      <w:r w:rsidR="00B025A4" w:rsidRPr="000A3468">
        <w:rPr>
          <w:rFonts w:ascii="Times New Roman" w:hAnsi="Times New Roman"/>
          <w:sz w:val="24"/>
        </w:rPr>
        <w:t>едложил следующие кандидатуры: и</w:t>
      </w:r>
      <w:r w:rsidR="00F13253" w:rsidRPr="000A3468">
        <w:rPr>
          <w:rFonts w:ascii="Times New Roman" w:hAnsi="Times New Roman"/>
          <w:sz w:val="24"/>
        </w:rPr>
        <w:t xml:space="preserve">збрать Председателем заседания Совета Партнерства – </w:t>
      </w:r>
      <w:proofErr w:type="spellStart"/>
      <w:r w:rsidR="00FE176E">
        <w:rPr>
          <w:rFonts w:ascii="Times New Roman" w:hAnsi="Times New Roman"/>
          <w:sz w:val="24"/>
        </w:rPr>
        <w:t>Ильинова</w:t>
      </w:r>
      <w:proofErr w:type="spellEnd"/>
      <w:r w:rsidR="00FE176E">
        <w:rPr>
          <w:rFonts w:ascii="Times New Roman" w:hAnsi="Times New Roman"/>
          <w:sz w:val="24"/>
        </w:rPr>
        <w:t xml:space="preserve"> Н.Н</w:t>
      </w:r>
      <w:r w:rsidR="00823901" w:rsidRPr="000A3468">
        <w:rPr>
          <w:rFonts w:ascii="Times New Roman" w:hAnsi="Times New Roman"/>
          <w:sz w:val="24"/>
        </w:rPr>
        <w:t>.</w:t>
      </w:r>
      <w:r w:rsidR="00B025A4" w:rsidRPr="000A3468">
        <w:rPr>
          <w:rFonts w:ascii="Times New Roman" w:hAnsi="Times New Roman"/>
          <w:sz w:val="24"/>
        </w:rPr>
        <w:t>,</w:t>
      </w:r>
      <w:r w:rsidR="00823901" w:rsidRPr="000A3468">
        <w:rPr>
          <w:rFonts w:ascii="Times New Roman" w:hAnsi="Times New Roman"/>
          <w:sz w:val="24"/>
        </w:rPr>
        <w:t xml:space="preserve"> </w:t>
      </w:r>
      <w:r w:rsidR="00B025A4" w:rsidRPr="000A3468">
        <w:rPr>
          <w:rFonts w:ascii="Times New Roman" w:hAnsi="Times New Roman"/>
          <w:sz w:val="24"/>
        </w:rPr>
        <w:t>и</w:t>
      </w:r>
      <w:r w:rsidR="00F13253" w:rsidRPr="000A3468">
        <w:rPr>
          <w:rFonts w:ascii="Times New Roman" w:hAnsi="Times New Roman"/>
          <w:sz w:val="24"/>
        </w:rPr>
        <w:t xml:space="preserve">збрать Секретарём заседания Совета Партнерства – </w:t>
      </w:r>
      <w:proofErr w:type="spellStart"/>
      <w:r w:rsidR="00055749">
        <w:rPr>
          <w:rFonts w:ascii="Times New Roman" w:hAnsi="Times New Roman"/>
          <w:sz w:val="24"/>
        </w:rPr>
        <w:t>Каратеева</w:t>
      </w:r>
      <w:proofErr w:type="spellEnd"/>
      <w:r w:rsidR="00055749">
        <w:rPr>
          <w:rFonts w:ascii="Times New Roman" w:hAnsi="Times New Roman"/>
          <w:sz w:val="24"/>
        </w:rPr>
        <w:t xml:space="preserve"> Д.С</w:t>
      </w:r>
      <w:r w:rsidR="001B57BB" w:rsidRPr="000A3468">
        <w:rPr>
          <w:rFonts w:ascii="Times New Roman" w:hAnsi="Times New Roman"/>
          <w:sz w:val="24"/>
        </w:rPr>
        <w:t>.</w:t>
      </w:r>
    </w:p>
    <w:p w:rsidR="004E29AE" w:rsidRPr="00AE275F" w:rsidRDefault="004E29AE" w:rsidP="003B30CA">
      <w:pPr>
        <w:tabs>
          <w:tab w:val="left" w:pos="720"/>
        </w:tabs>
        <w:ind w:firstLine="567"/>
        <w:jc w:val="both"/>
        <w:rPr>
          <w:rFonts w:ascii="Times New Roman" w:hAnsi="Times New Roman"/>
          <w:sz w:val="18"/>
        </w:rPr>
      </w:pPr>
    </w:p>
    <w:p w:rsidR="0002501F" w:rsidRPr="000A3468" w:rsidRDefault="00F13253" w:rsidP="003B30CA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ab/>
        <w:t>На голосование ставится вопрос:</w:t>
      </w:r>
      <w:r w:rsidRPr="000A3468">
        <w:rPr>
          <w:rFonts w:ascii="Times New Roman" w:hAnsi="Times New Roman"/>
          <w:sz w:val="24"/>
        </w:rPr>
        <w:t xml:space="preserve"> «</w:t>
      </w:r>
      <w:r w:rsidR="00823901" w:rsidRPr="000A3468">
        <w:rPr>
          <w:rFonts w:ascii="Times New Roman" w:hAnsi="Times New Roman"/>
          <w:sz w:val="24"/>
        </w:rPr>
        <w:t xml:space="preserve">Избрать Председателем заседания Совета Партнерства – </w:t>
      </w:r>
      <w:proofErr w:type="spellStart"/>
      <w:r w:rsidR="00FE176E">
        <w:rPr>
          <w:rFonts w:ascii="Times New Roman" w:hAnsi="Times New Roman"/>
          <w:sz w:val="24"/>
        </w:rPr>
        <w:t>Ильинова</w:t>
      </w:r>
      <w:proofErr w:type="spellEnd"/>
      <w:r w:rsidR="00FE176E">
        <w:rPr>
          <w:rFonts w:ascii="Times New Roman" w:hAnsi="Times New Roman"/>
          <w:sz w:val="24"/>
        </w:rPr>
        <w:t xml:space="preserve"> Н.Н</w:t>
      </w:r>
      <w:r w:rsidR="00507249" w:rsidRPr="000A3468">
        <w:rPr>
          <w:rFonts w:ascii="Times New Roman" w:hAnsi="Times New Roman"/>
          <w:sz w:val="24"/>
        </w:rPr>
        <w:t xml:space="preserve">. </w:t>
      </w:r>
      <w:r w:rsidR="00823901" w:rsidRPr="000A3468">
        <w:rPr>
          <w:rFonts w:ascii="Times New Roman" w:hAnsi="Times New Roman"/>
          <w:sz w:val="24"/>
        </w:rPr>
        <w:t xml:space="preserve">Избрать Секретарём заседания Совета Партнерства – </w:t>
      </w:r>
      <w:proofErr w:type="spellStart"/>
      <w:r w:rsidR="00055749">
        <w:rPr>
          <w:rFonts w:ascii="Times New Roman" w:hAnsi="Times New Roman"/>
          <w:sz w:val="24"/>
        </w:rPr>
        <w:lastRenderedPageBreak/>
        <w:t>Каратеева</w:t>
      </w:r>
      <w:proofErr w:type="spellEnd"/>
      <w:r w:rsidR="00055749">
        <w:rPr>
          <w:rFonts w:ascii="Times New Roman" w:hAnsi="Times New Roman"/>
          <w:sz w:val="24"/>
        </w:rPr>
        <w:t xml:space="preserve"> Д.С</w:t>
      </w:r>
      <w:r w:rsidR="00823901" w:rsidRPr="000A3468">
        <w:rPr>
          <w:rFonts w:ascii="Times New Roman" w:hAnsi="Times New Roman"/>
          <w:sz w:val="24"/>
        </w:rPr>
        <w:t>.</w:t>
      </w:r>
      <w:r w:rsidR="0002501F" w:rsidRPr="000A3468">
        <w:rPr>
          <w:rFonts w:ascii="Times New Roman" w:hAnsi="Times New Roman"/>
          <w:sz w:val="24"/>
        </w:rPr>
        <w:t>».</w:t>
      </w:r>
    </w:p>
    <w:p w:rsidR="0002501F" w:rsidRPr="007F6165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76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«За» -  7 (семь) голосов.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2501F" w:rsidRPr="00AE275F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2501F" w:rsidRPr="000A3468" w:rsidRDefault="0002501F" w:rsidP="003B30C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0A3468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A05680" w:rsidRPr="000A3468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Партнерства – </w:t>
      </w:r>
      <w:proofErr w:type="spellStart"/>
      <w:r w:rsidR="00FE176E" w:rsidRPr="00FE176E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FE176E" w:rsidRPr="00FE176E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</w:t>
      </w:r>
      <w:r w:rsidR="00A05680" w:rsidRPr="000A3468">
        <w:rPr>
          <w:rFonts w:ascii="Times New Roman" w:eastAsia="Lucida Sans Unicode" w:hAnsi="Times New Roman" w:cs="Times New Roman"/>
          <w:b/>
          <w:sz w:val="24"/>
          <w:szCs w:val="24"/>
        </w:rPr>
        <w:t xml:space="preserve">. Избрать Секретарём заседания Совета Партнерства – </w:t>
      </w:r>
      <w:proofErr w:type="spellStart"/>
      <w:r w:rsidR="00055749" w:rsidRPr="00055749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055749" w:rsidRPr="00055749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</w:t>
      </w:r>
      <w:r w:rsidR="00055749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0A3468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A0250C" w:rsidRPr="00AE275F" w:rsidRDefault="00A0250C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18"/>
          <w:szCs w:val="24"/>
        </w:rPr>
      </w:pPr>
    </w:p>
    <w:p w:rsidR="00327B5B" w:rsidRDefault="00327B5B" w:rsidP="00327B5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76101" w:rsidRPr="008700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3B15" w:rsidRPr="0087008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="00243B15" w:rsidRPr="0087008A">
        <w:rPr>
          <w:rFonts w:ascii="Times New Roman" w:hAnsi="Times New Roman" w:cs="Times New Roman"/>
          <w:b/>
          <w:sz w:val="24"/>
          <w:szCs w:val="24"/>
        </w:rPr>
        <w:t xml:space="preserve"> вопросу повестки </w:t>
      </w:r>
      <w:r w:rsidR="00243B15" w:rsidRPr="00D11A08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243B15" w:rsidRPr="00D11A08">
        <w:rPr>
          <w:rFonts w:ascii="Times New Roman" w:hAnsi="Times New Roman" w:cs="Times New Roman"/>
          <w:sz w:val="24"/>
          <w:szCs w:val="24"/>
        </w:rPr>
        <w:t xml:space="preserve"> </w:t>
      </w:r>
      <w:r w:rsidR="00615C77" w:rsidRPr="00D11A08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D11A08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="00D11A08">
        <w:rPr>
          <w:rFonts w:ascii="Times New Roman" w:hAnsi="Times New Roman" w:cs="Times New Roman"/>
          <w:sz w:val="24"/>
          <w:szCs w:val="24"/>
        </w:rPr>
        <w:t xml:space="preserve"> Н.Н</w:t>
      </w:r>
      <w:r w:rsidR="00615C77" w:rsidRPr="00D11A08">
        <w:rPr>
          <w:rFonts w:ascii="Times New Roman" w:hAnsi="Times New Roman" w:cs="Times New Roman"/>
          <w:sz w:val="24"/>
          <w:szCs w:val="24"/>
        </w:rPr>
        <w:t xml:space="preserve">., </w:t>
      </w:r>
      <w:r w:rsidR="00615C77" w:rsidRPr="00615C77">
        <w:rPr>
          <w:rFonts w:ascii="Times New Roman" w:hAnsi="Times New Roman" w:cs="Times New Roman"/>
          <w:sz w:val="24"/>
          <w:szCs w:val="24"/>
        </w:rPr>
        <w:t>который сообщил присутствующим о том, что Советом Партнерства (протокол от 3.0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15C77" w:rsidRPr="00615C77">
        <w:rPr>
          <w:rFonts w:ascii="Times New Roman" w:hAnsi="Times New Roman" w:cs="Times New Roman"/>
          <w:sz w:val="24"/>
          <w:szCs w:val="24"/>
        </w:rPr>
        <w:t xml:space="preserve">.2014г. №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615C77" w:rsidRPr="00615C77">
        <w:rPr>
          <w:rFonts w:ascii="Times New Roman" w:hAnsi="Times New Roman" w:cs="Times New Roman"/>
          <w:sz w:val="24"/>
          <w:szCs w:val="24"/>
        </w:rPr>
        <w:t xml:space="preserve">) было принято решение </w:t>
      </w:r>
      <w:r>
        <w:rPr>
          <w:rFonts w:ascii="Times New Roman" w:hAnsi="Times New Roman" w:cs="Times New Roman"/>
          <w:sz w:val="24"/>
          <w:szCs w:val="24"/>
        </w:rPr>
        <w:t>приостановить</w:t>
      </w:r>
      <w:r w:rsidRPr="005D2637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2637">
        <w:rPr>
          <w:rFonts w:ascii="Times New Roman" w:hAnsi="Times New Roman" w:cs="Times New Roman"/>
          <w:sz w:val="24"/>
          <w:szCs w:val="24"/>
        </w:rPr>
        <w:t xml:space="preserve"> свидетельства о допуске ООО «Курская Строительная Компания» (ОГРН 1114632001659) до 14.04.2014 года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3ED" w:rsidRPr="0087008A" w:rsidRDefault="00327B5B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87008A">
        <w:rPr>
          <w:rFonts w:ascii="Times New Roman" w:hAnsi="Times New Roman" w:cs="Times New Roman"/>
          <w:sz w:val="24"/>
          <w:szCs w:val="24"/>
        </w:rPr>
        <w:t xml:space="preserve"> </w:t>
      </w:r>
      <w:r w:rsidR="002F7ADD" w:rsidRPr="0087008A">
        <w:rPr>
          <w:rFonts w:ascii="Times New Roman" w:hAnsi="Times New Roman" w:cs="Times New Roman"/>
          <w:sz w:val="24"/>
          <w:szCs w:val="24"/>
        </w:rPr>
        <w:t>В настоящий момент</w:t>
      </w:r>
      <w:r w:rsidR="005F462F" w:rsidRPr="0087008A">
        <w:rPr>
          <w:rFonts w:ascii="Times New Roman" w:hAnsi="Times New Roman" w:cs="Times New Roman"/>
          <w:sz w:val="24"/>
          <w:szCs w:val="24"/>
        </w:rPr>
        <w:t xml:space="preserve"> ООО «Курская Строительная Компания» (ОГРН 1114632001659) </w:t>
      </w:r>
      <w:r w:rsidRPr="0087008A">
        <w:rPr>
          <w:rFonts w:ascii="Times New Roman" w:hAnsi="Times New Roman" w:cs="Times New Roman"/>
          <w:sz w:val="24"/>
          <w:szCs w:val="24"/>
        </w:rPr>
        <w:t>устранило выявленные нарушения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99F" w:rsidRPr="006C0562" w:rsidRDefault="00CC199F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18"/>
          <w:szCs w:val="24"/>
        </w:rPr>
      </w:pPr>
    </w:p>
    <w:p w:rsidR="002F7ADD" w:rsidRPr="0087008A" w:rsidRDefault="002F7ADD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87008A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87008A">
        <w:rPr>
          <w:rFonts w:ascii="Times New Roman" w:hAnsi="Times New Roman" w:cs="Times New Roman"/>
          <w:sz w:val="24"/>
          <w:szCs w:val="24"/>
        </w:rPr>
        <w:t>«</w:t>
      </w:r>
      <w:r w:rsidR="00327B5B" w:rsidRPr="0087008A">
        <w:rPr>
          <w:rFonts w:ascii="Times New Roman" w:hAnsi="Times New Roman" w:cs="Times New Roman"/>
          <w:sz w:val="24"/>
          <w:szCs w:val="24"/>
        </w:rPr>
        <w:t>Возобновить действие свидетельства о допуске</w:t>
      </w:r>
      <w:r w:rsidR="00327B5B">
        <w:rPr>
          <w:rFonts w:ascii="Times New Roman" w:hAnsi="Times New Roman" w:cs="Times New Roman"/>
          <w:sz w:val="24"/>
          <w:szCs w:val="24"/>
        </w:rPr>
        <w:t xml:space="preserve"> </w:t>
      </w:r>
      <w:r w:rsidR="00327B5B" w:rsidRPr="0087008A">
        <w:rPr>
          <w:rFonts w:ascii="Times New Roman" w:hAnsi="Times New Roman" w:cs="Times New Roman"/>
          <w:sz w:val="24"/>
          <w:szCs w:val="24"/>
        </w:rPr>
        <w:t>ООО «Курская Строительная Компания» (ОГРН 1114632001659)</w:t>
      </w:r>
      <w:r w:rsidRPr="0087008A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2F7ADD" w:rsidRPr="0087008A" w:rsidRDefault="002F7ADD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76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«За» -  7 (семь) голосов.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2F7ADD" w:rsidRPr="006C0562" w:rsidRDefault="002F7ADD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16"/>
          <w:szCs w:val="24"/>
        </w:rPr>
      </w:pPr>
    </w:p>
    <w:p w:rsidR="004124EB" w:rsidRPr="0087008A" w:rsidRDefault="002F7ADD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8A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7008A">
        <w:rPr>
          <w:rFonts w:ascii="Times New Roman" w:hAnsi="Times New Roman" w:cs="Times New Roman"/>
          <w:b/>
          <w:sz w:val="24"/>
          <w:szCs w:val="24"/>
        </w:rPr>
        <w:t>«</w:t>
      </w:r>
      <w:r w:rsidR="00327B5B" w:rsidRPr="00327B5B">
        <w:rPr>
          <w:rFonts w:ascii="Times New Roman" w:hAnsi="Times New Roman" w:cs="Times New Roman"/>
          <w:b/>
          <w:sz w:val="24"/>
          <w:szCs w:val="24"/>
        </w:rPr>
        <w:t>Возобновить действие свидетельства о допуске ООО «Курская Строительная Компания» (ОГРН 1114632001659)</w:t>
      </w:r>
      <w:r w:rsidRPr="0087008A">
        <w:rPr>
          <w:rFonts w:ascii="Times New Roman" w:hAnsi="Times New Roman" w:cs="Times New Roman"/>
          <w:b/>
          <w:sz w:val="24"/>
          <w:szCs w:val="24"/>
        </w:rPr>
        <w:t>».</w:t>
      </w:r>
    </w:p>
    <w:p w:rsidR="005F462F" w:rsidRPr="0087008A" w:rsidRDefault="005F462F" w:rsidP="002F7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327B5B" w:rsidRPr="00AF69B1" w:rsidRDefault="00327B5B" w:rsidP="00327B5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F5698F" w:rsidRPr="000A346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="00F5698F" w:rsidRPr="000A3468">
        <w:rPr>
          <w:rFonts w:ascii="Times New Roman" w:hAnsi="Times New Roman"/>
          <w:b/>
          <w:sz w:val="24"/>
        </w:rPr>
        <w:t xml:space="preserve"> вопросу повестки </w:t>
      </w:r>
      <w:r w:rsidR="00F5698F" w:rsidRPr="00D11A08">
        <w:rPr>
          <w:rFonts w:ascii="Times New Roman" w:hAnsi="Times New Roman"/>
          <w:b/>
          <w:sz w:val="24"/>
        </w:rPr>
        <w:t xml:space="preserve">дня </w:t>
      </w:r>
      <w:r w:rsidR="00243B15" w:rsidRPr="00D11A08">
        <w:rPr>
          <w:rFonts w:ascii="Times New Roman" w:hAnsi="Times New Roman"/>
          <w:sz w:val="24"/>
        </w:rPr>
        <w:t>выступил</w:t>
      </w:r>
      <w:r w:rsidR="00243B15" w:rsidRPr="00D11A08">
        <w:rPr>
          <w:rFonts w:ascii="Times New Roman" w:hAnsi="Times New Roman"/>
          <w:b/>
          <w:sz w:val="24"/>
        </w:rPr>
        <w:t xml:space="preserve"> </w:t>
      </w:r>
      <w:proofErr w:type="spellStart"/>
      <w:r w:rsidR="005D2637" w:rsidRPr="00D11A08">
        <w:rPr>
          <w:rFonts w:ascii="Times New Roman" w:eastAsia="Batang" w:hAnsi="Times New Roman"/>
          <w:sz w:val="24"/>
        </w:rPr>
        <w:t>Переверзев</w:t>
      </w:r>
      <w:proofErr w:type="spellEnd"/>
      <w:r w:rsidR="005D2637" w:rsidRPr="00D11A08">
        <w:rPr>
          <w:rFonts w:ascii="Times New Roman" w:eastAsia="Batang" w:hAnsi="Times New Roman"/>
          <w:sz w:val="24"/>
        </w:rPr>
        <w:t xml:space="preserve"> В.И</w:t>
      </w:r>
      <w:r w:rsidR="00243B15" w:rsidRPr="00D11A08">
        <w:rPr>
          <w:rFonts w:ascii="Times New Roman" w:eastAsia="Batang" w:hAnsi="Times New Roman"/>
          <w:sz w:val="24"/>
        </w:rPr>
        <w:t>.</w:t>
      </w:r>
      <w:r w:rsidR="00243B15" w:rsidRPr="00D11A08">
        <w:rPr>
          <w:rFonts w:ascii="Times New Roman" w:hAnsi="Times New Roman"/>
          <w:sz w:val="24"/>
        </w:rPr>
        <w:t>,</w:t>
      </w:r>
      <w:r w:rsidR="00243B15" w:rsidRPr="000A3468">
        <w:rPr>
          <w:rFonts w:ascii="Times New Roman" w:hAnsi="Times New Roman"/>
          <w:sz w:val="24"/>
        </w:rPr>
        <w:t xml:space="preserve"> </w:t>
      </w:r>
      <w:r w:rsidRPr="00AF69B1">
        <w:rPr>
          <w:rFonts w:ascii="Times New Roman" w:hAnsi="Times New Roman"/>
          <w:sz w:val="24"/>
        </w:rPr>
        <w:t xml:space="preserve">который сообщил присутствующим о поступивших заявлениях от членов Партнерства о расширении перечня видов работ в свидетельстве о допуске к работам, которые оказывают влияние на безопасность объектов капитального строительства. </w:t>
      </w:r>
    </w:p>
    <w:p w:rsidR="00327B5B" w:rsidRPr="00AF69B1" w:rsidRDefault="00327B5B" w:rsidP="00327B5B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 w:rsidRPr="00AF69B1">
        <w:rPr>
          <w:rFonts w:ascii="Times New Roman" w:eastAsia="Times New Roman" w:hAnsi="Times New Roman"/>
          <w:sz w:val="24"/>
        </w:rPr>
        <w:t>Заявления были поданы от следующих организаций:</w:t>
      </w:r>
    </w:p>
    <w:p w:rsidR="00327B5B" w:rsidRPr="00EA576A" w:rsidRDefault="00327B5B" w:rsidP="00327B5B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EA576A">
        <w:rPr>
          <w:rFonts w:ascii="Times New Roman" w:eastAsia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  <w:szCs w:val="28"/>
        </w:rPr>
        <w:t>ООО «СПЕЦЭНЕРГОРЕСУРС»</w:t>
      </w:r>
      <w:r w:rsidRPr="009561AC">
        <w:rPr>
          <w:rFonts w:ascii="Times New Roman" w:hAnsi="Times New Roman"/>
          <w:sz w:val="24"/>
          <w:szCs w:val="28"/>
        </w:rPr>
        <w:t xml:space="preserve"> </w:t>
      </w:r>
      <w:r w:rsidRPr="00EA576A">
        <w:rPr>
          <w:rFonts w:ascii="Times New Roman" w:eastAsia="Times New Roman" w:hAnsi="Times New Roman"/>
          <w:sz w:val="24"/>
        </w:rPr>
        <w:t xml:space="preserve">(ОГРН </w:t>
      </w:r>
      <w:r w:rsidRPr="00327B5B">
        <w:rPr>
          <w:rFonts w:ascii="Times New Roman" w:eastAsia="Times New Roman" w:hAnsi="Times New Roman"/>
          <w:sz w:val="24"/>
        </w:rPr>
        <w:t>1064632053672</w:t>
      </w:r>
      <w:r w:rsidRPr="00EA576A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327B5B" w:rsidRDefault="00327B5B" w:rsidP="00327B5B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EA576A">
        <w:rPr>
          <w:rFonts w:ascii="Times New Roman" w:eastAsia="Times New Roman" w:hAnsi="Times New Roman"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 xml:space="preserve">ООО </w:t>
      </w:r>
      <w:r w:rsidRPr="00646FDC">
        <w:rPr>
          <w:rFonts w:ascii="Times New Roman" w:eastAsia="Times New Roman" w:hAnsi="Times New Roman"/>
          <w:sz w:val="24"/>
        </w:rPr>
        <w:t>«</w:t>
      </w:r>
      <w:proofErr w:type="spellStart"/>
      <w:r>
        <w:rPr>
          <w:rFonts w:ascii="Times New Roman" w:eastAsia="Times New Roman" w:hAnsi="Times New Roman"/>
          <w:sz w:val="24"/>
        </w:rPr>
        <w:t>МонтжЭнерго</w:t>
      </w:r>
      <w:proofErr w:type="spellEnd"/>
      <w:r w:rsidRPr="00646FDC">
        <w:rPr>
          <w:rFonts w:ascii="Times New Roman" w:eastAsia="Times New Roman" w:hAnsi="Times New Roman"/>
          <w:sz w:val="24"/>
        </w:rPr>
        <w:t xml:space="preserve">» </w:t>
      </w:r>
      <w:r w:rsidRPr="00EA576A">
        <w:rPr>
          <w:rFonts w:ascii="Times New Roman" w:eastAsia="Times New Roman" w:hAnsi="Times New Roman"/>
          <w:sz w:val="24"/>
        </w:rPr>
        <w:t xml:space="preserve">(ОГРН </w:t>
      </w:r>
      <w:r w:rsidRPr="00327B5B">
        <w:rPr>
          <w:rFonts w:ascii="Times New Roman" w:eastAsia="Times New Roman" w:hAnsi="Times New Roman"/>
          <w:sz w:val="24"/>
        </w:rPr>
        <w:t>1104632001638</w:t>
      </w:r>
      <w:r w:rsidRPr="00EA576A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327B5B" w:rsidRPr="006C0562" w:rsidRDefault="00327B5B" w:rsidP="00327B5B">
      <w:pPr>
        <w:jc w:val="both"/>
        <w:rPr>
          <w:rFonts w:ascii="Times New Roman" w:hAnsi="Times New Roman"/>
          <w:color w:val="FF0000"/>
          <w:sz w:val="18"/>
        </w:rPr>
      </w:pPr>
    </w:p>
    <w:p w:rsidR="00327B5B" w:rsidRPr="00EA576A" w:rsidRDefault="00327B5B" w:rsidP="00327B5B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EA576A">
        <w:rPr>
          <w:rFonts w:ascii="Times New Roman" w:hAnsi="Times New Roman"/>
          <w:b/>
          <w:sz w:val="24"/>
        </w:rPr>
        <w:t>На голосование ставится вопрос:</w:t>
      </w:r>
      <w:r w:rsidRPr="00EA576A">
        <w:rPr>
          <w:rFonts w:ascii="Times New Roman" w:hAnsi="Times New Roman"/>
          <w:sz w:val="24"/>
        </w:rPr>
        <w:t xml:space="preserve"> «Р</w:t>
      </w:r>
      <w:r w:rsidRPr="00EA576A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свидетельствах о допуске к работам, </w:t>
      </w:r>
      <w:r w:rsidRPr="00EA576A">
        <w:rPr>
          <w:rFonts w:ascii="Times New Roman" w:hAnsi="Times New Roman"/>
          <w:sz w:val="24"/>
        </w:rPr>
        <w:t xml:space="preserve">которые оказывают влияние на безопасность объектов </w:t>
      </w:r>
      <w:proofErr w:type="gramStart"/>
      <w:r w:rsidRPr="00EA576A">
        <w:rPr>
          <w:rFonts w:ascii="Times New Roman" w:hAnsi="Times New Roman"/>
          <w:sz w:val="24"/>
        </w:rPr>
        <w:t>капитального</w:t>
      </w:r>
      <w:proofErr w:type="gramEnd"/>
      <w:r w:rsidRPr="00EA576A">
        <w:rPr>
          <w:rFonts w:ascii="Times New Roman" w:hAnsi="Times New Roman"/>
          <w:sz w:val="24"/>
        </w:rPr>
        <w:t xml:space="preserve"> строительства в соответствии с поданными заявлениями </w:t>
      </w:r>
      <w:r w:rsidRPr="00EA576A">
        <w:rPr>
          <w:rFonts w:ascii="Times New Roman" w:eastAsia="Times New Roman" w:hAnsi="Times New Roman"/>
          <w:sz w:val="24"/>
        </w:rPr>
        <w:t xml:space="preserve">следующим организациям: </w:t>
      </w:r>
    </w:p>
    <w:p w:rsidR="00327B5B" w:rsidRPr="00EA576A" w:rsidRDefault="00327B5B" w:rsidP="00327B5B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EA576A">
        <w:rPr>
          <w:rFonts w:ascii="Times New Roman" w:eastAsia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  <w:szCs w:val="28"/>
        </w:rPr>
        <w:t>ООО «СПЕЦЭНЕРГОРЕСУРС»</w:t>
      </w:r>
      <w:r w:rsidRPr="009561AC">
        <w:rPr>
          <w:rFonts w:ascii="Times New Roman" w:hAnsi="Times New Roman"/>
          <w:sz w:val="24"/>
          <w:szCs w:val="28"/>
        </w:rPr>
        <w:t xml:space="preserve"> </w:t>
      </w:r>
      <w:r w:rsidRPr="00EA576A">
        <w:rPr>
          <w:rFonts w:ascii="Times New Roman" w:eastAsia="Times New Roman" w:hAnsi="Times New Roman"/>
          <w:sz w:val="24"/>
        </w:rPr>
        <w:t xml:space="preserve">(ОГРН </w:t>
      </w:r>
      <w:r w:rsidRPr="00327B5B">
        <w:rPr>
          <w:rFonts w:ascii="Times New Roman" w:eastAsia="Times New Roman" w:hAnsi="Times New Roman"/>
          <w:sz w:val="24"/>
        </w:rPr>
        <w:t>1064632053672</w:t>
      </w:r>
      <w:r w:rsidRPr="00EA576A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327B5B" w:rsidRDefault="00327B5B" w:rsidP="00327B5B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EA576A">
        <w:rPr>
          <w:rFonts w:ascii="Times New Roman" w:eastAsia="Times New Roman" w:hAnsi="Times New Roman"/>
          <w:sz w:val="24"/>
        </w:rPr>
        <w:t xml:space="preserve">2. </w:t>
      </w:r>
      <w:r>
        <w:rPr>
          <w:rFonts w:ascii="Times New Roman" w:eastAsia="Times New Roman" w:hAnsi="Times New Roman"/>
          <w:sz w:val="24"/>
        </w:rPr>
        <w:t xml:space="preserve">ООО </w:t>
      </w:r>
      <w:r w:rsidRPr="00646FDC">
        <w:rPr>
          <w:rFonts w:ascii="Times New Roman" w:eastAsia="Times New Roman" w:hAnsi="Times New Roman"/>
          <w:sz w:val="24"/>
        </w:rPr>
        <w:t>«</w:t>
      </w:r>
      <w:proofErr w:type="spellStart"/>
      <w:r>
        <w:rPr>
          <w:rFonts w:ascii="Times New Roman" w:eastAsia="Times New Roman" w:hAnsi="Times New Roman"/>
          <w:sz w:val="24"/>
        </w:rPr>
        <w:t>МонтжЭнерго</w:t>
      </w:r>
      <w:proofErr w:type="spellEnd"/>
      <w:r w:rsidRPr="00646FDC">
        <w:rPr>
          <w:rFonts w:ascii="Times New Roman" w:eastAsia="Times New Roman" w:hAnsi="Times New Roman"/>
          <w:sz w:val="24"/>
        </w:rPr>
        <w:t xml:space="preserve">» </w:t>
      </w:r>
      <w:r w:rsidRPr="00EA576A">
        <w:rPr>
          <w:rFonts w:ascii="Times New Roman" w:eastAsia="Times New Roman" w:hAnsi="Times New Roman"/>
          <w:sz w:val="24"/>
        </w:rPr>
        <w:t xml:space="preserve">(ОГРН </w:t>
      </w:r>
      <w:r w:rsidRPr="00327B5B">
        <w:rPr>
          <w:rFonts w:ascii="Times New Roman" w:eastAsia="Times New Roman" w:hAnsi="Times New Roman"/>
          <w:sz w:val="24"/>
        </w:rPr>
        <w:t>1104632001638</w:t>
      </w:r>
      <w:r w:rsidRPr="00EA576A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327B5B" w:rsidRPr="00751C78" w:rsidRDefault="00327B5B" w:rsidP="00327B5B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76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«За» -  7 (семь) голосов.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327B5B" w:rsidRPr="00AF69B1" w:rsidRDefault="00327B5B" w:rsidP="00327B5B">
      <w:pPr>
        <w:pStyle w:val="ConsPlusNonformat"/>
        <w:widowControl/>
        <w:ind w:firstLine="532"/>
        <w:jc w:val="both"/>
      </w:pPr>
    </w:p>
    <w:p w:rsidR="00327B5B" w:rsidRPr="00646FDC" w:rsidRDefault="00327B5B" w:rsidP="00327B5B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AF69B1">
        <w:rPr>
          <w:rFonts w:ascii="Times New Roman" w:hAnsi="Times New Roman"/>
          <w:sz w:val="24"/>
        </w:rPr>
        <w:tab/>
        <w:t xml:space="preserve">Принятое решение: </w:t>
      </w:r>
      <w:r w:rsidRPr="00AF69B1">
        <w:rPr>
          <w:rFonts w:ascii="Times New Roman" w:hAnsi="Times New Roman"/>
          <w:b/>
          <w:sz w:val="24"/>
        </w:rPr>
        <w:t>«</w:t>
      </w:r>
      <w:r w:rsidRPr="00646FDC">
        <w:rPr>
          <w:rFonts w:ascii="Times New Roman" w:hAnsi="Times New Roman"/>
          <w:b/>
          <w:sz w:val="24"/>
        </w:rPr>
        <w:t xml:space="preserve">Расширить перечень видов работ в свидетельствах о допуске к работам, которые оказывают влияние на безопасность объектов </w:t>
      </w:r>
      <w:proofErr w:type="gramStart"/>
      <w:r w:rsidRPr="00646FDC">
        <w:rPr>
          <w:rFonts w:ascii="Times New Roman" w:hAnsi="Times New Roman"/>
          <w:b/>
          <w:sz w:val="24"/>
        </w:rPr>
        <w:lastRenderedPageBreak/>
        <w:t>капитального</w:t>
      </w:r>
      <w:proofErr w:type="gramEnd"/>
      <w:r w:rsidRPr="00646FDC">
        <w:rPr>
          <w:rFonts w:ascii="Times New Roman" w:hAnsi="Times New Roman"/>
          <w:b/>
          <w:sz w:val="24"/>
        </w:rPr>
        <w:t xml:space="preserve"> строительства в соответствии с поданными заявлениями следующим организациям: </w:t>
      </w:r>
    </w:p>
    <w:p w:rsidR="00327B5B" w:rsidRPr="00327B5B" w:rsidRDefault="00327B5B" w:rsidP="00327B5B">
      <w:pPr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327B5B">
        <w:rPr>
          <w:rFonts w:ascii="Times New Roman" w:eastAsia="Times New Roman" w:hAnsi="Times New Roman"/>
          <w:b/>
          <w:sz w:val="24"/>
        </w:rPr>
        <w:t xml:space="preserve">1. </w:t>
      </w:r>
      <w:r w:rsidRPr="00327B5B">
        <w:rPr>
          <w:rFonts w:ascii="Times New Roman" w:hAnsi="Times New Roman"/>
          <w:b/>
          <w:sz w:val="24"/>
          <w:szCs w:val="28"/>
        </w:rPr>
        <w:t xml:space="preserve">ООО «СПЕЦЭНЕРГОРЕСУРС» </w:t>
      </w:r>
      <w:r w:rsidRPr="00327B5B">
        <w:rPr>
          <w:rFonts w:ascii="Times New Roman" w:eastAsia="Times New Roman" w:hAnsi="Times New Roman"/>
          <w:b/>
          <w:sz w:val="24"/>
        </w:rPr>
        <w:t>(ОГРН 1064632053672).</w:t>
      </w:r>
    </w:p>
    <w:p w:rsidR="00327B5B" w:rsidRPr="00327B5B" w:rsidRDefault="00327B5B" w:rsidP="00327B5B">
      <w:pPr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327B5B">
        <w:rPr>
          <w:rFonts w:ascii="Times New Roman" w:eastAsia="Times New Roman" w:hAnsi="Times New Roman"/>
          <w:b/>
          <w:sz w:val="24"/>
        </w:rPr>
        <w:t>2. ООО «</w:t>
      </w:r>
      <w:proofErr w:type="spellStart"/>
      <w:r w:rsidRPr="00327B5B">
        <w:rPr>
          <w:rFonts w:ascii="Times New Roman" w:eastAsia="Times New Roman" w:hAnsi="Times New Roman"/>
          <w:b/>
          <w:sz w:val="24"/>
        </w:rPr>
        <w:t>МонтжЭнерго</w:t>
      </w:r>
      <w:proofErr w:type="spellEnd"/>
      <w:r w:rsidRPr="00327B5B">
        <w:rPr>
          <w:rFonts w:ascii="Times New Roman" w:eastAsia="Times New Roman" w:hAnsi="Times New Roman"/>
          <w:b/>
          <w:sz w:val="24"/>
        </w:rPr>
        <w:t>» (ОГРН 1104632001638)».</w:t>
      </w:r>
    </w:p>
    <w:p w:rsidR="007C2BF3" w:rsidRPr="000A3468" w:rsidRDefault="007C2BF3" w:rsidP="00327B5B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</w:p>
    <w:p w:rsidR="00EF1504" w:rsidRPr="0000533A" w:rsidRDefault="00EF1504" w:rsidP="00EF150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4</w:t>
      </w:r>
      <w:r w:rsidR="00F5698F" w:rsidRPr="000A3468">
        <w:rPr>
          <w:rFonts w:ascii="Times New Roman" w:eastAsia="Times New Roman" w:hAnsi="Times New Roman"/>
          <w:b/>
          <w:sz w:val="24"/>
        </w:rPr>
        <w:t xml:space="preserve">. </w:t>
      </w:r>
      <w:proofErr w:type="gramStart"/>
      <w:r w:rsidR="00F5698F" w:rsidRPr="000A3468">
        <w:rPr>
          <w:rFonts w:ascii="Times New Roman" w:eastAsia="Times New Roman" w:hAnsi="Times New Roman"/>
          <w:b/>
          <w:sz w:val="24"/>
        </w:rPr>
        <w:t xml:space="preserve">По </w:t>
      </w:r>
      <w:r>
        <w:rPr>
          <w:rFonts w:ascii="Times New Roman" w:eastAsia="Times New Roman" w:hAnsi="Times New Roman"/>
          <w:b/>
          <w:sz w:val="24"/>
        </w:rPr>
        <w:t>четвертому</w:t>
      </w:r>
      <w:r w:rsidR="00F5698F" w:rsidRPr="000A3468">
        <w:rPr>
          <w:rFonts w:ascii="Times New Roman" w:eastAsia="Times New Roman" w:hAnsi="Times New Roman"/>
          <w:b/>
          <w:sz w:val="24"/>
        </w:rPr>
        <w:t xml:space="preserve"> вопросу повестки дня</w:t>
      </w:r>
      <w:r w:rsidR="009C2B7D">
        <w:rPr>
          <w:rFonts w:ascii="Times New Roman" w:hAnsi="Times New Roman"/>
          <w:sz w:val="24"/>
        </w:rPr>
        <w:t xml:space="preserve"> </w:t>
      </w:r>
      <w:r w:rsidRPr="00D11A08">
        <w:rPr>
          <w:rFonts w:ascii="Times New Roman" w:eastAsia="Times New Roman" w:hAnsi="Times New Roman"/>
          <w:sz w:val="24"/>
        </w:rPr>
        <w:t xml:space="preserve">слушали </w:t>
      </w:r>
      <w:r w:rsidRPr="00D11A08">
        <w:rPr>
          <w:rFonts w:ascii="Times New Roman" w:hAnsi="Times New Roman"/>
          <w:sz w:val="24"/>
        </w:rPr>
        <w:t>Плотникова А.П.</w:t>
      </w:r>
      <w:r w:rsidRPr="0000533A">
        <w:rPr>
          <w:rFonts w:ascii="Times New Roman" w:hAnsi="Times New Roman"/>
          <w:sz w:val="24"/>
        </w:rPr>
        <w:t xml:space="preserve"> который сообщил </w:t>
      </w:r>
      <w:r w:rsidRPr="0000533A">
        <w:rPr>
          <w:rFonts w:ascii="Times New Roman" w:eastAsia="Times New Roman" w:hAnsi="Times New Roman"/>
          <w:sz w:val="24"/>
        </w:rPr>
        <w:t xml:space="preserve">присутствующим о поступившем заявлении от члена Партнерства </w:t>
      </w:r>
      <w:r>
        <w:rPr>
          <w:rFonts w:ascii="Times New Roman" w:eastAsia="Times New Roman" w:hAnsi="Times New Roman"/>
          <w:sz w:val="24"/>
        </w:rPr>
        <w:t>О</w:t>
      </w:r>
      <w:r w:rsidRPr="0000533A">
        <w:rPr>
          <w:rFonts w:ascii="Times New Roman" w:eastAsia="Times New Roman" w:hAnsi="Times New Roman"/>
          <w:sz w:val="24"/>
        </w:rPr>
        <w:t>бщества</w:t>
      </w:r>
      <w:r>
        <w:rPr>
          <w:rFonts w:ascii="Times New Roman" w:eastAsia="Times New Roman" w:hAnsi="Times New Roman"/>
          <w:sz w:val="24"/>
        </w:rPr>
        <w:t xml:space="preserve"> с ограниченной ответственностью</w:t>
      </w:r>
      <w:r w:rsidRPr="0000533A">
        <w:rPr>
          <w:rFonts w:ascii="Times New Roman" w:eastAsia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МонтажЭнерго</w:t>
      </w:r>
      <w:proofErr w:type="spellEnd"/>
      <w:r w:rsidRPr="0000533A">
        <w:rPr>
          <w:rFonts w:ascii="Times New Roman" w:eastAsia="Times New Roman" w:hAnsi="Times New Roman"/>
          <w:sz w:val="24"/>
        </w:rPr>
        <w:t xml:space="preserve">» (ОГРН </w:t>
      </w:r>
      <w:r w:rsidRPr="00EF1504">
        <w:rPr>
          <w:rFonts w:ascii="Times New Roman" w:eastAsia="Times New Roman" w:hAnsi="Times New Roman"/>
          <w:sz w:val="24"/>
        </w:rPr>
        <w:t>1104632001638</w:t>
      </w:r>
      <w:r w:rsidRPr="0000533A">
        <w:rPr>
          <w:rFonts w:ascii="Times New Roman" w:eastAsia="Times New Roman" w:hAnsi="Times New Roman"/>
          <w:sz w:val="24"/>
        </w:rPr>
        <w:t xml:space="preserve">) о расширении перечня видов работ в свидетельстве о допуске к работам, </w:t>
      </w:r>
      <w:r w:rsidRPr="0000533A">
        <w:rPr>
          <w:rFonts w:ascii="Times New Roman" w:hAnsi="Times New Roman"/>
          <w:sz w:val="24"/>
        </w:rPr>
        <w:t>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энергии).</w:t>
      </w:r>
      <w:proofErr w:type="gramEnd"/>
    </w:p>
    <w:p w:rsidR="00EF1504" w:rsidRPr="0000533A" w:rsidRDefault="00EF1504" w:rsidP="00EF150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EF1504" w:rsidRPr="0000533A" w:rsidRDefault="00EF1504" w:rsidP="00EF150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«Р</w:t>
      </w:r>
      <w:r w:rsidRPr="0000533A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00533A">
        <w:rPr>
          <w:rFonts w:ascii="Times New Roman" w:hAnsi="Times New Roman"/>
          <w:sz w:val="24"/>
        </w:rPr>
        <w:t xml:space="preserve">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</w:t>
      </w:r>
      <w:r w:rsidR="007F6165">
        <w:rPr>
          <w:rFonts w:ascii="Times New Roman" w:hAnsi="Times New Roman"/>
          <w:sz w:val="24"/>
        </w:rPr>
        <w:t>О</w:t>
      </w:r>
      <w:r w:rsidRPr="0000533A">
        <w:rPr>
          <w:rFonts w:ascii="Times New Roman" w:eastAsia="Times New Roman" w:hAnsi="Times New Roman"/>
          <w:sz w:val="24"/>
        </w:rPr>
        <w:t xml:space="preserve">бщества </w:t>
      </w:r>
      <w:r w:rsidR="007F6165" w:rsidRPr="007F6165">
        <w:rPr>
          <w:rFonts w:ascii="Times New Roman" w:eastAsia="Times New Roman" w:hAnsi="Times New Roman"/>
          <w:sz w:val="24"/>
        </w:rPr>
        <w:t>с ограниченной ответственностью «</w:t>
      </w:r>
      <w:proofErr w:type="spellStart"/>
      <w:r w:rsidR="007F6165" w:rsidRPr="007F6165">
        <w:rPr>
          <w:rFonts w:ascii="Times New Roman" w:eastAsia="Times New Roman" w:hAnsi="Times New Roman"/>
          <w:sz w:val="24"/>
        </w:rPr>
        <w:t>МонтажЭнерго</w:t>
      </w:r>
      <w:proofErr w:type="spellEnd"/>
      <w:r w:rsidR="007F6165" w:rsidRPr="007F6165">
        <w:rPr>
          <w:rFonts w:ascii="Times New Roman" w:eastAsia="Times New Roman" w:hAnsi="Times New Roman"/>
          <w:sz w:val="24"/>
        </w:rPr>
        <w:t>» (ОГРН 1104632001638)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EF1504" w:rsidRPr="006C0562" w:rsidRDefault="00EF1504" w:rsidP="00EF150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76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«За» -  7 (семь) голосов.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FE176E" w:rsidRDefault="00FE176E" w:rsidP="00EF1504">
      <w:pPr>
        <w:ind w:firstLine="567"/>
        <w:jc w:val="both"/>
        <w:rPr>
          <w:rFonts w:ascii="Times New Roman" w:hAnsi="Times New Roman"/>
          <w:sz w:val="24"/>
        </w:rPr>
      </w:pPr>
    </w:p>
    <w:p w:rsidR="00911BC7" w:rsidRDefault="00EF1504" w:rsidP="00EF1504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ab/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7F6165" w:rsidRPr="007F6165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Общества с ограниченной ответственностью «</w:t>
      </w:r>
      <w:proofErr w:type="spellStart"/>
      <w:r w:rsidR="007F6165" w:rsidRPr="007F6165">
        <w:rPr>
          <w:rFonts w:ascii="Times New Roman" w:hAnsi="Times New Roman"/>
          <w:b/>
          <w:sz w:val="24"/>
        </w:rPr>
        <w:t>МонтажЭнерго</w:t>
      </w:r>
      <w:proofErr w:type="spellEnd"/>
      <w:r w:rsidR="007F6165" w:rsidRPr="007F6165">
        <w:rPr>
          <w:rFonts w:ascii="Times New Roman" w:hAnsi="Times New Roman"/>
          <w:b/>
          <w:sz w:val="24"/>
        </w:rPr>
        <w:t>» (ОГРН 1104632001638)</w:t>
      </w:r>
      <w:r w:rsidRPr="0000533A">
        <w:rPr>
          <w:rFonts w:ascii="Times New Roman" w:hAnsi="Times New Roman"/>
          <w:b/>
          <w:sz w:val="24"/>
        </w:rPr>
        <w:t>».</w:t>
      </w:r>
    </w:p>
    <w:p w:rsidR="00EF1504" w:rsidRDefault="00EF1504" w:rsidP="00EF1504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EF1504" w:rsidRPr="001C3282" w:rsidRDefault="00EF1504" w:rsidP="00EF150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</w:rPr>
        <w:t>5</w:t>
      </w:r>
      <w:r w:rsidRPr="000A3468">
        <w:rPr>
          <w:rFonts w:ascii="Times New Roman" w:eastAsia="Times New Roman" w:hAnsi="Times New Roman"/>
          <w:b/>
          <w:sz w:val="24"/>
        </w:rPr>
        <w:t xml:space="preserve">. По </w:t>
      </w:r>
      <w:r>
        <w:rPr>
          <w:rFonts w:ascii="Times New Roman" w:eastAsia="Times New Roman" w:hAnsi="Times New Roman"/>
          <w:b/>
          <w:sz w:val="24"/>
        </w:rPr>
        <w:t>пятому</w:t>
      </w:r>
      <w:r w:rsidRPr="000A3468">
        <w:rPr>
          <w:rFonts w:ascii="Times New Roman" w:eastAsia="Times New Roman" w:hAnsi="Times New Roman"/>
          <w:b/>
          <w:sz w:val="24"/>
        </w:rPr>
        <w:t xml:space="preserve"> вопросу </w:t>
      </w:r>
      <w:r>
        <w:rPr>
          <w:rFonts w:ascii="Times New Roman" w:hAnsi="Times New Roman"/>
          <w:sz w:val="24"/>
        </w:rPr>
        <w:t xml:space="preserve">повестки дня </w:t>
      </w:r>
      <w:r w:rsidRPr="00D11A08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Pr="00D11A08">
        <w:rPr>
          <w:rFonts w:ascii="Times New Roman" w:hAnsi="Times New Roman"/>
          <w:sz w:val="24"/>
        </w:rPr>
        <w:t>Ильинова</w:t>
      </w:r>
      <w:proofErr w:type="spellEnd"/>
      <w:r w:rsidRPr="00D11A08">
        <w:rPr>
          <w:rFonts w:ascii="Times New Roman" w:hAnsi="Times New Roman"/>
          <w:sz w:val="24"/>
        </w:rPr>
        <w:t xml:space="preserve"> Н.Н.,</w:t>
      </w:r>
      <w:r w:rsidRPr="001C3282">
        <w:rPr>
          <w:rFonts w:ascii="Times New Roman" w:eastAsia="Times New Roman" w:hAnsi="Times New Roman"/>
          <w:sz w:val="24"/>
        </w:rPr>
        <w:t xml:space="preserve"> который сообщил присутствующим о </w:t>
      </w:r>
      <w:r w:rsidRPr="001C3282">
        <w:rPr>
          <w:rFonts w:ascii="Times New Roman" w:hAnsi="Times New Roman"/>
          <w:sz w:val="24"/>
        </w:rPr>
        <w:t>поступивш</w:t>
      </w:r>
      <w:r>
        <w:rPr>
          <w:rFonts w:ascii="Times New Roman" w:hAnsi="Times New Roman"/>
          <w:sz w:val="24"/>
        </w:rPr>
        <w:t>ем</w:t>
      </w:r>
      <w:r w:rsidRPr="001C3282">
        <w:rPr>
          <w:rFonts w:ascii="Times New Roman" w:hAnsi="Times New Roman"/>
          <w:sz w:val="24"/>
        </w:rPr>
        <w:t xml:space="preserve"> в Партнерство заявлени</w:t>
      </w:r>
      <w:r>
        <w:rPr>
          <w:rFonts w:ascii="Times New Roman" w:hAnsi="Times New Roman"/>
          <w:sz w:val="24"/>
        </w:rPr>
        <w:t>и</w:t>
      </w:r>
      <w:r w:rsidRPr="001C3282">
        <w:rPr>
          <w:rFonts w:ascii="Times New Roman" w:hAnsi="Times New Roman"/>
          <w:sz w:val="24"/>
        </w:rPr>
        <w:t xml:space="preserve"> от член</w:t>
      </w:r>
      <w:r>
        <w:rPr>
          <w:rFonts w:ascii="Times New Roman" w:hAnsi="Times New Roman"/>
          <w:sz w:val="24"/>
        </w:rPr>
        <w:t>а</w:t>
      </w:r>
      <w:r w:rsidRPr="001C3282">
        <w:rPr>
          <w:rFonts w:ascii="Times New Roman" w:hAnsi="Times New Roman"/>
          <w:sz w:val="24"/>
        </w:rPr>
        <w:t xml:space="preserve"> Партнерства </w:t>
      </w:r>
      <w:proofErr w:type="gramStart"/>
      <w:r w:rsidRPr="001C3282">
        <w:rPr>
          <w:rFonts w:ascii="Times New Roman" w:hAnsi="Times New Roman"/>
          <w:sz w:val="24"/>
        </w:rPr>
        <w:t>о</w:t>
      </w:r>
      <w:proofErr w:type="gramEnd"/>
      <w:r w:rsidRPr="001C3282">
        <w:rPr>
          <w:rFonts w:ascii="Times New Roman" w:hAnsi="Times New Roman"/>
          <w:sz w:val="24"/>
        </w:rPr>
        <w:t xml:space="preserve"> увеличении стоимости по </w:t>
      </w:r>
      <w:r w:rsidRPr="001C3282">
        <w:rPr>
          <w:rFonts w:ascii="Times New Roman" w:hAnsi="Times New Roman"/>
          <w:sz w:val="24"/>
          <w:szCs w:val="20"/>
        </w:rPr>
        <w:t xml:space="preserve">одному договору при осуществлении работ по организации  строительства, реконструкции и капитального ремонта объектов капитального строительства. </w:t>
      </w:r>
    </w:p>
    <w:p w:rsidR="00EF1504" w:rsidRDefault="00EF1504" w:rsidP="00EF1504">
      <w:pPr>
        <w:pStyle w:val="af1"/>
        <w:ind w:left="-60" w:firstLine="769"/>
        <w:jc w:val="both"/>
        <w:rPr>
          <w:rFonts w:ascii="Times New Roman" w:hAnsi="Times New Roman"/>
          <w:sz w:val="24"/>
        </w:rPr>
      </w:pPr>
      <w:r w:rsidRPr="001C3282">
        <w:rPr>
          <w:rFonts w:ascii="Times New Roman" w:hAnsi="Times New Roman"/>
          <w:sz w:val="24"/>
        </w:rPr>
        <w:t>Заявления подал</w:t>
      </w:r>
      <w:proofErr w:type="gramStart"/>
      <w:r>
        <w:rPr>
          <w:rFonts w:ascii="Times New Roman" w:hAnsi="Times New Roman"/>
          <w:sz w:val="24"/>
        </w:rPr>
        <w:t>о</w:t>
      </w:r>
      <w:r w:rsidRPr="001C3282">
        <w:t xml:space="preserve"> </w:t>
      </w:r>
      <w:r>
        <w:rPr>
          <w:rFonts w:ascii="Times New Roman" w:hAnsi="Times New Roman"/>
          <w:sz w:val="24"/>
        </w:rPr>
        <w:t>ОО</w:t>
      </w:r>
      <w:r w:rsidRPr="001C3282">
        <w:rPr>
          <w:rFonts w:ascii="Times New Roman" w:hAnsi="Times New Roman"/>
          <w:sz w:val="24"/>
        </w:rPr>
        <w:t>О</w:t>
      </w:r>
      <w:proofErr w:type="gramEnd"/>
      <w:r w:rsidRPr="00BF02F4"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Стройсервис</w:t>
      </w:r>
      <w:proofErr w:type="spellEnd"/>
      <w:r w:rsidRPr="00BF02F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1C3282">
        <w:rPr>
          <w:rFonts w:ascii="Times New Roman" w:hAnsi="Times New Roman"/>
          <w:sz w:val="24"/>
        </w:rPr>
        <w:t xml:space="preserve">(ОГРН </w:t>
      </w:r>
      <w:r w:rsidRPr="00EF1504">
        <w:rPr>
          <w:rFonts w:ascii="Times New Roman" w:hAnsi="Times New Roman"/>
          <w:sz w:val="24"/>
        </w:rPr>
        <w:t>1094632006204</w:t>
      </w:r>
      <w:r w:rsidRPr="001C328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BF02F4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>
        <w:rPr>
          <w:rFonts w:ascii="Times New Roman" w:hAnsi="Times New Roman"/>
          <w:sz w:val="24"/>
        </w:rPr>
        <w:t xml:space="preserve">60 </w:t>
      </w:r>
      <w:r w:rsidRPr="00BF02F4">
        <w:rPr>
          <w:rFonts w:ascii="Times New Roman" w:hAnsi="Times New Roman"/>
          <w:sz w:val="24"/>
        </w:rPr>
        <w:t xml:space="preserve"> 000 </w:t>
      </w:r>
      <w:proofErr w:type="spellStart"/>
      <w:r w:rsidRPr="00BF02F4">
        <w:rPr>
          <w:rFonts w:ascii="Times New Roman" w:hAnsi="Times New Roman"/>
          <w:sz w:val="24"/>
        </w:rPr>
        <w:t>000</w:t>
      </w:r>
      <w:proofErr w:type="spellEnd"/>
      <w:r w:rsidRPr="00BF02F4">
        <w:rPr>
          <w:rFonts w:ascii="Times New Roman" w:hAnsi="Times New Roman"/>
          <w:sz w:val="24"/>
        </w:rPr>
        <w:t xml:space="preserve"> рублей).</w:t>
      </w:r>
    </w:p>
    <w:p w:rsidR="00EF1504" w:rsidRPr="00C9621F" w:rsidRDefault="00EF1504" w:rsidP="00EF1504">
      <w:pPr>
        <w:pStyle w:val="af1"/>
        <w:ind w:left="-60" w:firstLine="769"/>
        <w:jc w:val="both"/>
        <w:rPr>
          <w:rFonts w:ascii="Times New Roman" w:hAnsi="Times New Roman"/>
          <w:sz w:val="14"/>
        </w:rPr>
      </w:pPr>
    </w:p>
    <w:p w:rsidR="00EF1504" w:rsidRPr="001C3282" w:rsidRDefault="00EF1504" w:rsidP="00EF150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1C3282">
        <w:rPr>
          <w:rFonts w:ascii="Times New Roman" w:hAnsi="Times New Roman" w:cs="Times New Roman"/>
          <w:sz w:val="24"/>
          <w:szCs w:val="24"/>
        </w:rPr>
        <w:t xml:space="preserve"> «Внести изменения в свидетельство о допуске </w:t>
      </w:r>
      <w:r>
        <w:rPr>
          <w:rFonts w:ascii="Times New Roman" w:hAnsi="Times New Roman"/>
          <w:sz w:val="24"/>
        </w:rPr>
        <w:t>ОО</w:t>
      </w:r>
      <w:r w:rsidRPr="001C3282">
        <w:rPr>
          <w:rFonts w:ascii="Times New Roman" w:hAnsi="Times New Roman"/>
          <w:sz w:val="24"/>
        </w:rPr>
        <w:t xml:space="preserve">О </w:t>
      </w:r>
      <w:r w:rsidRPr="00BF02F4">
        <w:rPr>
          <w:rFonts w:ascii="Times New Roman" w:hAnsi="Times New Roman"/>
          <w:sz w:val="24"/>
        </w:rPr>
        <w:t>«</w:t>
      </w:r>
      <w:proofErr w:type="spellStart"/>
      <w:r w:rsidR="00197878">
        <w:rPr>
          <w:rFonts w:ascii="Times New Roman" w:hAnsi="Times New Roman"/>
          <w:sz w:val="24"/>
        </w:rPr>
        <w:t>Стройсервис</w:t>
      </w:r>
      <w:proofErr w:type="spellEnd"/>
      <w:r w:rsidRPr="00BF02F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1C3282">
        <w:rPr>
          <w:rFonts w:ascii="Times New Roman" w:hAnsi="Times New Roman"/>
          <w:sz w:val="24"/>
        </w:rPr>
        <w:t>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</w:t>
      </w:r>
      <w:r>
        <w:rPr>
          <w:rFonts w:ascii="Times New Roman" w:hAnsi="Times New Roman"/>
          <w:sz w:val="24"/>
        </w:rPr>
        <w:t>. С</w:t>
      </w:r>
      <w:r w:rsidRPr="001C3282">
        <w:rPr>
          <w:rFonts w:ascii="Times New Roman" w:hAnsi="Times New Roman"/>
          <w:sz w:val="24"/>
        </w:rPr>
        <w:t xml:space="preserve">тоимость по одному договору составляет </w:t>
      </w:r>
      <w:r w:rsidRPr="00BF02F4">
        <w:rPr>
          <w:rFonts w:ascii="Times New Roman" w:hAnsi="Times New Roman"/>
          <w:sz w:val="24"/>
        </w:rPr>
        <w:t xml:space="preserve">до </w:t>
      </w:r>
      <w:r>
        <w:rPr>
          <w:rFonts w:ascii="Times New Roman" w:hAnsi="Times New Roman"/>
          <w:sz w:val="24"/>
        </w:rPr>
        <w:t xml:space="preserve">60 </w:t>
      </w:r>
      <w:r w:rsidRPr="00BF02F4">
        <w:rPr>
          <w:rFonts w:ascii="Times New Roman" w:hAnsi="Times New Roman"/>
          <w:sz w:val="24"/>
        </w:rPr>
        <w:t xml:space="preserve"> 000</w:t>
      </w:r>
      <w:r>
        <w:rPr>
          <w:rFonts w:ascii="Times New Roman" w:hAnsi="Times New Roman"/>
          <w:sz w:val="24"/>
        </w:rPr>
        <w:t> </w:t>
      </w:r>
      <w:r w:rsidRPr="00BF02F4">
        <w:rPr>
          <w:rFonts w:ascii="Times New Roman" w:hAnsi="Times New Roman"/>
          <w:sz w:val="24"/>
        </w:rPr>
        <w:t xml:space="preserve">000 </w:t>
      </w:r>
      <w:r w:rsidRPr="001C3282">
        <w:rPr>
          <w:rFonts w:ascii="Times New Roman" w:hAnsi="Times New Roman"/>
          <w:sz w:val="24"/>
        </w:rPr>
        <w:t>рублей».</w:t>
      </w:r>
      <w:r w:rsidRPr="001C3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504" w:rsidRPr="00C9621F" w:rsidRDefault="00EF1504" w:rsidP="00EF150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76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«За» -  7 (семь) голосов.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EF1504" w:rsidRPr="00C9621F" w:rsidRDefault="00EF1504" w:rsidP="00EF150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EF1504" w:rsidRPr="001C3282" w:rsidRDefault="00EF1504" w:rsidP="00EF1504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Pr="00EF1504">
        <w:rPr>
          <w:rFonts w:ascii="Times New Roman" w:eastAsia="Lucida Sans Unicode" w:hAnsi="Times New Roman" w:cs="Times New Roman"/>
          <w:b/>
          <w:sz w:val="24"/>
          <w:szCs w:val="24"/>
        </w:rPr>
        <w:t>Внести изменения в свидетельство о допуске ООО «</w:t>
      </w:r>
      <w:proofErr w:type="spellStart"/>
      <w:r w:rsidR="00197878" w:rsidRPr="00197878">
        <w:rPr>
          <w:rFonts w:ascii="Times New Roman" w:eastAsia="Lucida Sans Unicode" w:hAnsi="Times New Roman" w:cs="Times New Roman"/>
          <w:b/>
          <w:sz w:val="24"/>
          <w:szCs w:val="24"/>
        </w:rPr>
        <w:t>Стройсервис</w:t>
      </w:r>
      <w:proofErr w:type="spellEnd"/>
      <w:r w:rsidRPr="00EF1504">
        <w:rPr>
          <w:rFonts w:ascii="Times New Roman" w:eastAsia="Lucida Sans Unicode" w:hAnsi="Times New Roman" w:cs="Times New Roman"/>
          <w:b/>
          <w:sz w:val="24"/>
          <w:szCs w:val="24"/>
        </w:rPr>
        <w:t xml:space="preserve">» путем увеличения стоимости по одному договору при осуществлении работ по организации  строительства, реконструкции и </w:t>
      </w:r>
      <w:r w:rsidRPr="00EF1504">
        <w:rPr>
          <w:rFonts w:ascii="Times New Roman" w:eastAsia="Lucida Sans Unicode" w:hAnsi="Times New Roman" w:cs="Times New Roman"/>
          <w:b/>
          <w:sz w:val="24"/>
          <w:szCs w:val="24"/>
        </w:rPr>
        <w:lastRenderedPageBreak/>
        <w:t xml:space="preserve">капитального ремонта объектов капитального строительства. Стоимость по одному договору составляет до 60  000 </w:t>
      </w:r>
      <w:proofErr w:type="spellStart"/>
      <w:r w:rsidRPr="00EF1504">
        <w:rPr>
          <w:rFonts w:ascii="Times New Roman" w:eastAsia="Lucida Sans Unicode" w:hAnsi="Times New Roman" w:cs="Times New Roman"/>
          <w:b/>
          <w:sz w:val="24"/>
          <w:szCs w:val="24"/>
        </w:rPr>
        <w:t>000</w:t>
      </w:r>
      <w:proofErr w:type="spellEnd"/>
      <w:r w:rsidRPr="00EF1504">
        <w:rPr>
          <w:rFonts w:ascii="Times New Roman" w:eastAsia="Lucida Sans Unicode" w:hAnsi="Times New Roman" w:cs="Times New Roman"/>
          <w:b/>
          <w:sz w:val="24"/>
          <w:szCs w:val="24"/>
        </w:rPr>
        <w:t xml:space="preserve"> рублей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EF1504" w:rsidRPr="000A3468" w:rsidRDefault="00EF1504" w:rsidP="00EF1504">
      <w:pPr>
        <w:snapToGrid w:val="0"/>
        <w:ind w:firstLine="532"/>
        <w:jc w:val="both"/>
        <w:rPr>
          <w:rFonts w:ascii="Times New Roman" w:hAnsi="Times New Roman"/>
          <w:sz w:val="24"/>
        </w:rPr>
      </w:pPr>
    </w:p>
    <w:p w:rsidR="00C46B74" w:rsidRDefault="00C46B74" w:rsidP="00C46B74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6</w:t>
      </w:r>
      <w:r w:rsidRPr="000A3468">
        <w:rPr>
          <w:rFonts w:ascii="Times New Roman" w:eastAsia="Times New Roman" w:hAnsi="Times New Roman"/>
          <w:b/>
          <w:sz w:val="24"/>
        </w:rPr>
        <w:t xml:space="preserve">. По </w:t>
      </w:r>
      <w:r>
        <w:rPr>
          <w:rFonts w:ascii="Times New Roman" w:eastAsia="Times New Roman" w:hAnsi="Times New Roman"/>
          <w:b/>
          <w:sz w:val="24"/>
        </w:rPr>
        <w:t>шестому</w:t>
      </w:r>
      <w:r w:rsidRPr="000A3468">
        <w:rPr>
          <w:rFonts w:ascii="Times New Roman" w:eastAsia="Times New Roman" w:hAnsi="Times New Roman"/>
          <w:b/>
          <w:sz w:val="24"/>
        </w:rPr>
        <w:t xml:space="preserve"> вопросу повестки дня</w:t>
      </w:r>
      <w:r>
        <w:rPr>
          <w:rFonts w:ascii="Times New Roman" w:hAnsi="Times New Roman"/>
          <w:sz w:val="24"/>
        </w:rPr>
        <w:t xml:space="preserve"> </w:t>
      </w:r>
      <w:r w:rsidRPr="000C2BA0">
        <w:rPr>
          <w:rFonts w:ascii="Times New Roman" w:hAnsi="Times New Roman"/>
          <w:sz w:val="24"/>
        </w:rPr>
        <w:t>выступил Куркин Н.</w:t>
      </w:r>
      <w:r>
        <w:rPr>
          <w:rFonts w:ascii="Times New Roman" w:hAnsi="Times New Roman"/>
          <w:sz w:val="24"/>
        </w:rPr>
        <w:t>С.</w:t>
      </w:r>
      <w:r w:rsidRPr="000A3468">
        <w:rPr>
          <w:rFonts w:ascii="Times New Roman" w:hAnsi="Times New Roman"/>
          <w:sz w:val="24"/>
        </w:rPr>
        <w:t>, который сообщил присутствующим о поступивш</w:t>
      </w:r>
      <w:r>
        <w:rPr>
          <w:rFonts w:ascii="Times New Roman" w:hAnsi="Times New Roman"/>
          <w:sz w:val="24"/>
        </w:rPr>
        <w:t>их</w:t>
      </w:r>
      <w:r w:rsidRPr="000A3468">
        <w:rPr>
          <w:rFonts w:ascii="Times New Roman" w:hAnsi="Times New Roman"/>
          <w:sz w:val="24"/>
        </w:rPr>
        <w:t xml:space="preserve"> заявлени</w:t>
      </w:r>
      <w:r>
        <w:rPr>
          <w:rFonts w:ascii="Times New Roman" w:hAnsi="Times New Roman"/>
          <w:sz w:val="24"/>
        </w:rPr>
        <w:t>ях</w:t>
      </w:r>
      <w:r w:rsidRPr="000A3468">
        <w:rPr>
          <w:rFonts w:ascii="Times New Roman" w:hAnsi="Times New Roman"/>
          <w:sz w:val="24"/>
        </w:rPr>
        <w:t xml:space="preserve"> от член</w:t>
      </w:r>
      <w:r>
        <w:rPr>
          <w:rFonts w:ascii="Times New Roman" w:hAnsi="Times New Roman"/>
          <w:sz w:val="24"/>
        </w:rPr>
        <w:t>ов</w:t>
      </w:r>
      <w:r w:rsidRPr="000A3468">
        <w:rPr>
          <w:rFonts w:ascii="Times New Roman" w:hAnsi="Times New Roman"/>
          <w:sz w:val="24"/>
        </w:rPr>
        <w:t xml:space="preserve"> Партнерства</w:t>
      </w:r>
      <w:r>
        <w:rPr>
          <w:rFonts w:ascii="Times New Roman" w:hAnsi="Times New Roman"/>
          <w:sz w:val="24"/>
        </w:rPr>
        <w:t xml:space="preserve"> </w:t>
      </w:r>
      <w:r w:rsidRPr="000A3468">
        <w:rPr>
          <w:rFonts w:ascii="Times New Roman" w:hAnsi="Times New Roman"/>
          <w:sz w:val="24"/>
        </w:rPr>
        <w:t xml:space="preserve">о </w:t>
      </w:r>
      <w:r w:rsidRPr="000A3468">
        <w:rPr>
          <w:rStyle w:val="FontStyle12"/>
          <w:sz w:val="24"/>
          <w:szCs w:val="24"/>
        </w:rPr>
        <w:t>сокращении перечня видов работ в свидетельстве о допуске к работам</w:t>
      </w:r>
      <w:r>
        <w:rPr>
          <w:rFonts w:ascii="Times New Roman" w:hAnsi="Times New Roman"/>
          <w:sz w:val="24"/>
        </w:rPr>
        <w:t>.</w:t>
      </w:r>
    </w:p>
    <w:p w:rsidR="00C46B74" w:rsidRPr="00AF69B1" w:rsidRDefault="00C46B74" w:rsidP="00C46B74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 w:rsidRPr="00AF69B1">
        <w:rPr>
          <w:rFonts w:ascii="Times New Roman" w:eastAsia="Times New Roman" w:hAnsi="Times New Roman"/>
          <w:sz w:val="24"/>
        </w:rPr>
        <w:t>Заявления были поданы от следующих организаций:</w:t>
      </w:r>
    </w:p>
    <w:p w:rsidR="00C46B74" w:rsidRDefault="00C46B74" w:rsidP="00C46B74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ОО</w:t>
      </w:r>
      <w:r w:rsidRPr="001C3282">
        <w:rPr>
          <w:rFonts w:ascii="Times New Roman" w:hAnsi="Times New Roman"/>
          <w:sz w:val="24"/>
        </w:rPr>
        <w:t>О</w:t>
      </w:r>
      <w:r w:rsidRPr="00BF02F4"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Стройсервис</w:t>
      </w:r>
      <w:proofErr w:type="spellEnd"/>
      <w:r w:rsidRPr="00BF02F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1C3282">
        <w:rPr>
          <w:rFonts w:ascii="Times New Roman" w:hAnsi="Times New Roman"/>
          <w:sz w:val="24"/>
        </w:rPr>
        <w:t xml:space="preserve">(ОГРН </w:t>
      </w:r>
      <w:r w:rsidRPr="00EF1504">
        <w:rPr>
          <w:rFonts w:ascii="Times New Roman" w:hAnsi="Times New Roman"/>
          <w:sz w:val="24"/>
        </w:rPr>
        <w:t>1094632006204</w:t>
      </w:r>
      <w:r w:rsidRPr="001C328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– исключение из перечня </w:t>
      </w:r>
      <w:r w:rsidR="006C0562">
        <w:rPr>
          <w:rFonts w:ascii="Times New Roman" w:hAnsi="Times New Roman"/>
          <w:sz w:val="24"/>
        </w:rPr>
        <w:t xml:space="preserve">видов работ </w:t>
      </w:r>
      <w:r>
        <w:rPr>
          <w:rFonts w:ascii="Times New Roman" w:hAnsi="Times New Roman"/>
          <w:sz w:val="24"/>
        </w:rPr>
        <w:t>свидетельства о допуске</w:t>
      </w:r>
      <w:r w:rsidR="006C056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группы видов работ № 32</w:t>
      </w:r>
      <w:r w:rsidRPr="00C46B74">
        <w:t xml:space="preserve"> </w:t>
      </w:r>
      <w:r w:rsidRPr="00C46B74">
        <w:rPr>
          <w:rFonts w:ascii="Times New Roman" w:hAnsi="Times New Roman"/>
          <w:sz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>
        <w:rPr>
          <w:rFonts w:ascii="Times New Roman" w:hAnsi="Times New Roman"/>
          <w:sz w:val="24"/>
        </w:rPr>
        <w:t>;</w:t>
      </w:r>
    </w:p>
    <w:p w:rsidR="00C46B74" w:rsidRDefault="00C46B74" w:rsidP="00C46B74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ООО «ВОКС» (ОГРН </w:t>
      </w:r>
      <w:r w:rsidRPr="00C46B74">
        <w:rPr>
          <w:rFonts w:ascii="Times New Roman" w:hAnsi="Times New Roman"/>
          <w:sz w:val="24"/>
        </w:rPr>
        <w:t>1084633000550</w:t>
      </w:r>
      <w:r>
        <w:rPr>
          <w:rFonts w:ascii="Times New Roman" w:hAnsi="Times New Roman"/>
          <w:sz w:val="24"/>
        </w:rPr>
        <w:t xml:space="preserve">)  </w:t>
      </w:r>
      <w:r w:rsidR="006C0562">
        <w:rPr>
          <w:rFonts w:ascii="Times New Roman" w:hAnsi="Times New Roman"/>
          <w:sz w:val="24"/>
        </w:rPr>
        <w:t>– исключение из перечня видов работ свидетельства о допуске,</w:t>
      </w:r>
      <w:r>
        <w:rPr>
          <w:rFonts w:ascii="Times New Roman" w:hAnsi="Times New Roman"/>
          <w:sz w:val="24"/>
        </w:rPr>
        <w:t xml:space="preserve"> группы видов работ № 29</w:t>
      </w:r>
      <w:r w:rsidRPr="00C46B74">
        <w:t xml:space="preserve"> </w:t>
      </w:r>
      <w:r w:rsidRPr="00C46B74">
        <w:rPr>
          <w:rFonts w:ascii="Times New Roman" w:hAnsi="Times New Roman"/>
          <w:sz w:val="24"/>
        </w:rPr>
        <w:t>Устройство мостов, эстакад и путепроводов</w:t>
      </w:r>
      <w:r>
        <w:rPr>
          <w:rFonts w:ascii="Times New Roman" w:hAnsi="Times New Roman"/>
          <w:sz w:val="24"/>
        </w:rPr>
        <w:t>;</w:t>
      </w:r>
    </w:p>
    <w:p w:rsidR="00C46B74" w:rsidRPr="000A3468" w:rsidRDefault="00C46B74" w:rsidP="00C46B74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ООО «</w:t>
      </w:r>
      <w:proofErr w:type="spellStart"/>
      <w:r>
        <w:rPr>
          <w:rFonts w:ascii="Times New Roman" w:hAnsi="Times New Roman"/>
          <w:sz w:val="24"/>
        </w:rPr>
        <w:t>Спецмонтаж</w:t>
      </w:r>
      <w:proofErr w:type="spellEnd"/>
      <w:r>
        <w:rPr>
          <w:rFonts w:ascii="Times New Roman" w:hAnsi="Times New Roman"/>
          <w:sz w:val="24"/>
        </w:rPr>
        <w:t xml:space="preserve">» (ОГРН </w:t>
      </w:r>
      <w:r w:rsidRPr="00C46B74">
        <w:rPr>
          <w:rFonts w:ascii="Times New Roman" w:hAnsi="Times New Roman"/>
          <w:sz w:val="24"/>
        </w:rPr>
        <w:t>1084633000209</w:t>
      </w:r>
      <w:r>
        <w:rPr>
          <w:rFonts w:ascii="Times New Roman" w:hAnsi="Times New Roman"/>
          <w:sz w:val="24"/>
        </w:rPr>
        <w:t xml:space="preserve">) – исключение из группы видов работ № 24 </w:t>
      </w:r>
      <w:r w:rsidRPr="00C46B74">
        <w:rPr>
          <w:rFonts w:ascii="Times New Roman" w:hAnsi="Times New Roman"/>
          <w:sz w:val="24"/>
        </w:rPr>
        <w:t>Пусконаладочные работы</w:t>
      </w:r>
      <w:r>
        <w:rPr>
          <w:rFonts w:ascii="Times New Roman" w:hAnsi="Times New Roman"/>
          <w:sz w:val="24"/>
        </w:rPr>
        <w:t xml:space="preserve">, перечня свидетельства о допуске, видов работ № </w:t>
      </w:r>
      <w:r w:rsidRPr="00C46B74">
        <w:rPr>
          <w:rFonts w:ascii="Times New Roman" w:hAnsi="Times New Roman"/>
          <w:sz w:val="24"/>
        </w:rPr>
        <w:t>24.7. Пусконаладочные работы автоматики в электроснабжении*</w:t>
      </w:r>
      <w:r>
        <w:rPr>
          <w:rFonts w:ascii="Times New Roman" w:hAnsi="Times New Roman"/>
          <w:sz w:val="24"/>
        </w:rPr>
        <w:t xml:space="preserve">, </w:t>
      </w:r>
      <w:r w:rsidRPr="00C46B74">
        <w:rPr>
          <w:rFonts w:ascii="Times New Roman" w:hAnsi="Times New Roman"/>
          <w:sz w:val="24"/>
        </w:rPr>
        <w:t>24.10. Пусконаладочные работы систем автоматики, сигнализации и взаимосвязанных устройств*</w:t>
      </w:r>
      <w:r>
        <w:rPr>
          <w:rFonts w:ascii="Times New Roman" w:hAnsi="Times New Roman"/>
          <w:sz w:val="24"/>
        </w:rPr>
        <w:t xml:space="preserve">, </w:t>
      </w:r>
      <w:r w:rsidRPr="00C46B74">
        <w:rPr>
          <w:rFonts w:ascii="Times New Roman" w:hAnsi="Times New Roman"/>
          <w:sz w:val="24"/>
        </w:rPr>
        <w:t>24.11. Пусконаладочные работы автономной наладки систем*</w:t>
      </w:r>
      <w:r>
        <w:rPr>
          <w:rFonts w:ascii="Times New Roman" w:hAnsi="Times New Roman"/>
          <w:sz w:val="24"/>
        </w:rPr>
        <w:t xml:space="preserve">, </w:t>
      </w:r>
      <w:r w:rsidRPr="00C46B74">
        <w:rPr>
          <w:rFonts w:ascii="Times New Roman" w:hAnsi="Times New Roman"/>
          <w:sz w:val="24"/>
        </w:rPr>
        <w:t>24.12. Пусконаладочные работы комплексной наладки систем*</w:t>
      </w:r>
      <w:r>
        <w:rPr>
          <w:rFonts w:ascii="Times New Roman" w:hAnsi="Times New Roman"/>
          <w:sz w:val="24"/>
        </w:rPr>
        <w:t xml:space="preserve">, </w:t>
      </w:r>
      <w:r w:rsidRPr="00C46B74">
        <w:rPr>
          <w:rFonts w:ascii="Times New Roman" w:hAnsi="Times New Roman"/>
          <w:sz w:val="24"/>
        </w:rPr>
        <w:t>24.13. Пусконаладочные работы средств телемеханики*</w:t>
      </w:r>
      <w:r>
        <w:rPr>
          <w:rFonts w:ascii="Times New Roman" w:hAnsi="Times New Roman"/>
          <w:sz w:val="24"/>
        </w:rPr>
        <w:t>.</w:t>
      </w:r>
    </w:p>
    <w:p w:rsidR="00C46B74" w:rsidRPr="000A3468" w:rsidRDefault="00C46B74" w:rsidP="00C46B74">
      <w:pPr>
        <w:ind w:firstLine="567"/>
        <w:jc w:val="both"/>
        <w:rPr>
          <w:rFonts w:ascii="Times New Roman" w:hAnsi="Times New Roman"/>
          <w:sz w:val="24"/>
        </w:rPr>
      </w:pPr>
    </w:p>
    <w:p w:rsidR="00C46B74" w:rsidRPr="000A3468" w:rsidRDefault="00C46B74" w:rsidP="00C46B74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На голосование ставится вопрос:</w:t>
      </w:r>
      <w:r w:rsidRPr="000A3468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Сократить перечень </w:t>
      </w:r>
      <w:r w:rsidRPr="000A3468">
        <w:rPr>
          <w:rStyle w:val="FontStyle12"/>
          <w:sz w:val="24"/>
          <w:szCs w:val="24"/>
        </w:rPr>
        <w:t>видов работ в свидетельств</w:t>
      </w:r>
      <w:r>
        <w:rPr>
          <w:rStyle w:val="FontStyle12"/>
          <w:sz w:val="24"/>
          <w:szCs w:val="24"/>
        </w:rPr>
        <w:t>ах</w:t>
      </w:r>
      <w:r w:rsidRPr="000A3468">
        <w:rPr>
          <w:rStyle w:val="FontStyle12"/>
          <w:sz w:val="24"/>
          <w:szCs w:val="24"/>
        </w:rPr>
        <w:t xml:space="preserve"> о допуске к работам</w:t>
      </w:r>
      <w:r>
        <w:rPr>
          <w:rStyle w:val="FontStyle12"/>
          <w:sz w:val="24"/>
          <w:szCs w:val="24"/>
        </w:rPr>
        <w:t xml:space="preserve"> вышеперечисленных организаций </w:t>
      </w:r>
      <w:proofErr w:type="gramStart"/>
      <w:r>
        <w:rPr>
          <w:rStyle w:val="FontStyle12"/>
          <w:sz w:val="24"/>
          <w:szCs w:val="24"/>
        </w:rPr>
        <w:t>согласно</w:t>
      </w:r>
      <w:proofErr w:type="gramEnd"/>
      <w:r>
        <w:rPr>
          <w:rStyle w:val="FontStyle12"/>
          <w:sz w:val="24"/>
          <w:szCs w:val="24"/>
        </w:rPr>
        <w:t xml:space="preserve"> поданных заявлений</w:t>
      </w:r>
      <w:r>
        <w:rPr>
          <w:rFonts w:ascii="Times New Roman" w:hAnsi="Times New Roman"/>
          <w:sz w:val="24"/>
        </w:rPr>
        <w:t>».</w:t>
      </w:r>
    </w:p>
    <w:p w:rsidR="00C46B74" w:rsidRPr="000A3468" w:rsidRDefault="00C46B74" w:rsidP="00C46B74">
      <w:pPr>
        <w:ind w:firstLine="567"/>
        <w:jc w:val="both"/>
        <w:rPr>
          <w:rFonts w:ascii="Times New Roman" w:hAnsi="Times New Roman"/>
          <w:sz w:val="24"/>
        </w:rPr>
      </w:pP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76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«За» -  7 (семь) голосов.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C46B74" w:rsidRPr="000A3468" w:rsidRDefault="00C46B74" w:rsidP="00C46B74">
      <w:pPr>
        <w:ind w:firstLine="567"/>
        <w:jc w:val="both"/>
        <w:rPr>
          <w:rFonts w:ascii="Times New Roman" w:hAnsi="Times New Roman"/>
          <w:sz w:val="24"/>
        </w:rPr>
      </w:pPr>
    </w:p>
    <w:p w:rsidR="00C46B74" w:rsidRPr="000A3468" w:rsidRDefault="00C46B74" w:rsidP="00C46B74">
      <w:pPr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/>
          <w:sz w:val="24"/>
        </w:rPr>
        <w:tab/>
        <w:t xml:space="preserve">Принятое решение: </w:t>
      </w:r>
      <w:r w:rsidRPr="000A3468">
        <w:rPr>
          <w:rFonts w:ascii="Times New Roman" w:hAnsi="Times New Roman"/>
          <w:b/>
          <w:sz w:val="24"/>
        </w:rPr>
        <w:t>«</w:t>
      </w:r>
      <w:r w:rsidRPr="00C46B74">
        <w:rPr>
          <w:rFonts w:ascii="Times New Roman" w:hAnsi="Times New Roman"/>
          <w:b/>
          <w:sz w:val="24"/>
        </w:rPr>
        <w:t>Сократить перечень видов работ в свидетельствах о допуске к работам вышеперечисленных организаций согласно поданны</w:t>
      </w:r>
      <w:r>
        <w:rPr>
          <w:rFonts w:ascii="Times New Roman" w:hAnsi="Times New Roman"/>
          <w:b/>
          <w:sz w:val="24"/>
        </w:rPr>
        <w:t>м</w:t>
      </w:r>
      <w:r w:rsidRPr="00C46B74">
        <w:rPr>
          <w:rFonts w:ascii="Times New Roman" w:hAnsi="Times New Roman"/>
          <w:b/>
          <w:sz w:val="24"/>
        </w:rPr>
        <w:t xml:space="preserve"> заявлени</w:t>
      </w:r>
      <w:r w:rsidR="00464E2E">
        <w:rPr>
          <w:rFonts w:ascii="Times New Roman" w:hAnsi="Times New Roman"/>
          <w:b/>
          <w:sz w:val="24"/>
        </w:rPr>
        <w:t>ям</w:t>
      </w:r>
      <w:r w:rsidRPr="000A3468">
        <w:rPr>
          <w:rFonts w:ascii="Times New Roman" w:hAnsi="Times New Roman"/>
          <w:b/>
          <w:sz w:val="24"/>
        </w:rPr>
        <w:t>».</w:t>
      </w:r>
    </w:p>
    <w:p w:rsidR="00B97B60" w:rsidRPr="006C0562" w:rsidRDefault="00B97B60" w:rsidP="00CF027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18"/>
        </w:rPr>
      </w:pPr>
    </w:p>
    <w:p w:rsidR="00464E2E" w:rsidRDefault="00464E2E" w:rsidP="00464E2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7</w:t>
      </w:r>
      <w:r w:rsidRPr="000A3468">
        <w:rPr>
          <w:rFonts w:ascii="Times New Roman" w:eastAsia="Times New Roman" w:hAnsi="Times New Roman"/>
          <w:b/>
          <w:sz w:val="24"/>
        </w:rPr>
        <w:t xml:space="preserve">. По </w:t>
      </w:r>
      <w:r>
        <w:rPr>
          <w:rFonts w:ascii="Times New Roman" w:eastAsia="Times New Roman" w:hAnsi="Times New Roman"/>
          <w:b/>
          <w:sz w:val="24"/>
        </w:rPr>
        <w:t>седьмому</w:t>
      </w:r>
      <w:r w:rsidRPr="000A3468">
        <w:rPr>
          <w:rFonts w:ascii="Times New Roman" w:eastAsia="Times New Roman" w:hAnsi="Times New Roman"/>
          <w:b/>
          <w:sz w:val="24"/>
        </w:rPr>
        <w:t xml:space="preserve"> вопросу повестки дня</w:t>
      </w:r>
      <w:r>
        <w:rPr>
          <w:rFonts w:ascii="Times New Roman" w:hAnsi="Times New Roman"/>
          <w:sz w:val="24"/>
        </w:rPr>
        <w:t xml:space="preserve"> </w:t>
      </w:r>
      <w:r w:rsidRPr="000C2BA0">
        <w:rPr>
          <w:rFonts w:ascii="Times New Roman" w:hAnsi="Times New Roman"/>
          <w:sz w:val="24"/>
        </w:rPr>
        <w:t>выступил Куркин Н.</w:t>
      </w:r>
      <w:r>
        <w:rPr>
          <w:rFonts w:ascii="Times New Roman" w:hAnsi="Times New Roman"/>
          <w:sz w:val="24"/>
        </w:rPr>
        <w:t>С.</w:t>
      </w:r>
      <w:r w:rsidRPr="000A3468">
        <w:rPr>
          <w:rFonts w:ascii="Times New Roman" w:hAnsi="Times New Roman"/>
          <w:sz w:val="24"/>
        </w:rPr>
        <w:t xml:space="preserve">, который сообщил присутствующим о </w:t>
      </w:r>
      <w:r>
        <w:rPr>
          <w:rFonts w:ascii="Times New Roman" w:hAnsi="Times New Roman"/>
          <w:sz w:val="24"/>
        </w:rPr>
        <w:t xml:space="preserve">необходимости внесения изменений в план проверок членов Партнерства на </w:t>
      </w:r>
      <w:r>
        <w:rPr>
          <w:rFonts w:ascii="Times New Roman" w:hAnsi="Times New Roman"/>
          <w:sz w:val="24"/>
          <w:lang w:val="en-US"/>
        </w:rPr>
        <w:t>I</w:t>
      </w:r>
      <w:r w:rsidRPr="00464E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полугодие 2014 года, в связи с поступившим заявлением о переносе проверки  от члена Партнерства.</w:t>
      </w:r>
    </w:p>
    <w:p w:rsidR="00464E2E" w:rsidRPr="006C0562" w:rsidRDefault="00464E2E" w:rsidP="00464E2E">
      <w:pPr>
        <w:ind w:firstLine="567"/>
        <w:jc w:val="both"/>
        <w:rPr>
          <w:rFonts w:ascii="Times New Roman" w:hAnsi="Times New Roman"/>
          <w:sz w:val="18"/>
        </w:rPr>
      </w:pPr>
    </w:p>
    <w:p w:rsidR="00464E2E" w:rsidRPr="000A3468" w:rsidRDefault="00464E2E" w:rsidP="00464E2E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На голосование ставится вопрос:</w:t>
      </w:r>
      <w:r w:rsidRPr="000A3468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  <w:szCs w:val="36"/>
        </w:rPr>
        <w:t xml:space="preserve">Утвердить изменения </w:t>
      </w:r>
      <w:r w:rsidRPr="007F6165">
        <w:rPr>
          <w:rFonts w:ascii="Times New Roman" w:hAnsi="Times New Roman"/>
          <w:sz w:val="24"/>
          <w:szCs w:val="36"/>
        </w:rPr>
        <w:t>в плане проверок на I полугодие 2014 года</w:t>
      </w:r>
      <w:r>
        <w:rPr>
          <w:rFonts w:ascii="Times New Roman" w:hAnsi="Times New Roman"/>
          <w:sz w:val="24"/>
        </w:rPr>
        <w:t>».</w:t>
      </w:r>
    </w:p>
    <w:p w:rsidR="00464E2E" w:rsidRPr="006C0562" w:rsidRDefault="00464E2E" w:rsidP="00464E2E">
      <w:pPr>
        <w:ind w:firstLine="567"/>
        <w:jc w:val="both"/>
        <w:rPr>
          <w:rFonts w:ascii="Times New Roman" w:hAnsi="Times New Roman"/>
        </w:rPr>
      </w:pP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76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«За» -  7 (семь) голосов.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FE176E" w:rsidRPr="00FE176E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76E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464E2E" w:rsidRPr="000A3468" w:rsidRDefault="00464E2E" w:rsidP="00464E2E">
      <w:pPr>
        <w:ind w:firstLine="567"/>
        <w:jc w:val="both"/>
        <w:rPr>
          <w:rFonts w:ascii="Times New Roman" w:hAnsi="Times New Roman"/>
          <w:sz w:val="24"/>
        </w:rPr>
      </w:pPr>
    </w:p>
    <w:p w:rsidR="00464E2E" w:rsidRPr="000A3468" w:rsidRDefault="00464E2E" w:rsidP="00464E2E">
      <w:pPr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/>
          <w:sz w:val="24"/>
        </w:rPr>
        <w:tab/>
        <w:t xml:space="preserve">Принятое решение: </w:t>
      </w:r>
      <w:r w:rsidRPr="000A3468">
        <w:rPr>
          <w:rFonts w:ascii="Times New Roman" w:hAnsi="Times New Roman"/>
          <w:b/>
          <w:sz w:val="24"/>
        </w:rPr>
        <w:t>«</w:t>
      </w:r>
      <w:r w:rsidRPr="00464E2E">
        <w:rPr>
          <w:rFonts w:ascii="Times New Roman" w:hAnsi="Times New Roman"/>
          <w:b/>
          <w:sz w:val="24"/>
        </w:rPr>
        <w:t>Утвердить изменения в плане проверок на I полугодие 2014 года</w:t>
      </w:r>
      <w:r w:rsidRPr="000A3468">
        <w:rPr>
          <w:rFonts w:ascii="Times New Roman" w:hAnsi="Times New Roman"/>
          <w:b/>
          <w:sz w:val="24"/>
        </w:rPr>
        <w:t>».</w:t>
      </w:r>
    </w:p>
    <w:p w:rsidR="00464E2E" w:rsidRDefault="00464E2E" w:rsidP="00CF027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</w:p>
    <w:p w:rsidR="00FB444C" w:rsidRPr="000C2BA0" w:rsidRDefault="00FB444C" w:rsidP="00FB444C">
      <w:pPr>
        <w:ind w:firstLine="567"/>
        <w:jc w:val="both"/>
        <w:rPr>
          <w:rFonts w:ascii="Times New Roman" w:hAnsi="Times New Roman"/>
          <w:sz w:val="24"/>
        </w:rPr>
      </w:pPr>
      <w:r w:rsidRPr="000C2BA0">
        <w:rPr>
          <w:rFonts w:ascii="Times New Roman" w:eastAsia="Times New Roman" w:hAnsi="Times New Roman"/>
          <w:b/>
          <w:sz w:val="24"/>
        </w:rPr>
        <w:lastRenderedPageBreak/>
        <w:t>8. По восьмому вопросу</w:t>
      </w:r>
      <w:r w:rsidR="002946DD">
        <w:rPr>
          <w:rFonts w:ascii="Times New Roman" w:eastAsia="Times New Roman" w:hAnsi="Times New Roman"/>
          <w:b/>
          <w:sz w:val="24"/>
        </w:rPr>
        <w:t xml:space="preserve"> пункту</w:t>
      </w:r>
      <w:proofErr w:type="gramStart"/>
      <w:r w:rsidR="002946DD">
        <w:rPr>
          <w:rFonts w:ascii="Times New Roman" w:eastAsia="Times New Roman" w:hAnsi="Times New Roman"/>
          <w:b/>
          <w:sz w:val="24"/>
        </w:rPr>
        <w:t xml:space="preserve"> А</w:t>
      </w:r>
      <w:proofErr w:type="gramEnd"/>
      <w:r w:rsidR="002946DD">
        <w:rPr>
          <w:rFonts w:ascii="Times New Roman" w:eastAsia="Times New Roman" w:hAnsi="Times New Roman"/>
          <w:b/>
          <w:sz w:val="24"/>
        </w:rPr>
        <w:t xml:space="preserve"> </w:t>
      </w:r>
      <w:r w:rsidRPr="000C2BA0">
        <w:rPr>
          <w:rFonts w:ascii="Times New Roman" w:eastAsia="Times New Roman" w:hAnsi="Times New Roman"/>
          <w:b/>
          <w:sz w:val="24"/>
        </w:rPr>
        <w:t xml:space="preserve"> повестки дня</w:t>
      </w:r>
      <w:r w:rsidRPr="000C2BA0">
        <w:rPr>
          <w:rFonts w:ascii="Times New Roman" w:hAnsi="Times New Roman"/>
          <w:sz w:val="24"/>
        </w:rPr>
        <w:t xml:space="preserve"> выступил </w:t>
      </w:r>
      <w:proofErr w:type="spellStart"/>
      <w:r w:rsidR="000C2BA0">
        <w:rPr>
          <w:rFonts w:ascii="Times New Roman" w:hAnsi="Times New Roman"/>
          <w:sz w:val="24"/>
        </w:rPr>
        <w:t>Ильинов</w:t>
      </w:r>
      <w:proofErr w:type="spellEnd"/>
      <w:r w:rsidR="000C2BA0">
        <w:rPr>
          <w:rFonts w:ascii="Times New Roman" w:hAnsi="Times New Roman"/>
          <w:sz w:val="24"/>
        </w:rPr>
        <w:t xml:space="preserve"> Н.Н</w:t>
      </w:r>
      <w:r w:rsidRPr="000C2BA0">
        <w:rPr>
          <w:rFonts w:ascii="Times New Roman" w:hAnsi="Times New Roman"/>
          <w:sz w:val="24"/>
        </w:rPr>
        <w:t xml:space="preserve">., который сообщил присутствующим о необходимости </w:t>
      </w:r>
      <w:r w:rsidR="008D45EC">
        <w:rPr>
          <w:rFonts w:ascii="Times New Roman" w:hAnsi="Times New Roman"/>
          <w:sz w:val="24"/>
        </w:rPr>
        <w:t>проведения очередного общего собрания членов Партнерства.</w:t>
      </w:r>
    </w:p>
    <w:p w:rsidR="00FB444C" w:rsidRPr="000C2BA0" w:rsidRDefault="00FB444C" w:rsidP="00FB444C">
      <w:pPr>
        <w:ind w:firstLine="567"/>
        <w:jc w:val="both"/>
        <w:rPr>
          <w:rFonts w:ascii="Times New Roman" w:hAnsi="Times New Roman"/>
          <w:sz w:val="18"/>
        </w:rPr>
      </w:pPr>
    </w:p>
    <w:p w:rsidR="00FB444C" w:rsidRPr="000C2BA0" w:rsidRDefault="00FB444C" w:rsidP="00FB444C">
      <w:pPr>
        <w:ind w:firstLine="567"/>
        <w:jc w:val="both"/>
        <w:rPr>
          <w:rFonts w:ascii="Times New Roman" w:hAnsi="Times New Roman"/>
          <w:sz w:val="24"/>
        </w:rPr>
      </w:pPr>
      <w:r w:rsidRPr="000C2BA0">
        <w:rPr>
          <w:rFonts w:ascii="Times New Roman" w:hAnsi="Times New Roman"/>
          <w:b/>
          <w:sz w:val="24"/>
        </w:rPr>
        <w:t>На голосование ставится вопрос:</w:t>
      </w:r>
      <w:r w:rsidRPr="000C2BA0">
        <w:rPr>
          <w:rFonts w:ascii="Times New Roman" w:hAnsi="Times New Roman"/>
          <w:sz w:val="24"/>
        </w:rPr>
        <w:t xml:space="preserve"> «</w:t>
      </w:r>
      <w:r w:rsidR="008D45EC">
        <w:rPr>
          <w:rFonts w:ascii="Times New Roman" w:hAnsi="Times New Roman"/>
          <w:sz w:val="24"/>
          <w:szCs w:val="36"/>
        </w:rPr>
        <w:t xml:space="preserve">Генеральному директору Партнерства </w:t>
      </w:r>
      <w:proofErr w:type="spellStart"/>
      <w:r w:rsidR="008D45EC">
        <w:rPr>
          <w:rFonts w:ascii="Times New Roman" w:hAnsi="Times New Roman"/>
          <w:sz w:val="24"/>
          <w:szCs w:val="36"/>
        </w:rPr>
        <w:t>Умеренковой</w:t>
      </w:r>
      <w:proofErr w:type="spellEnd"/>
      <w:r w:rsidR="008D45EC">
        <w:rPr>
          <w:rFonts w:ascii="Times New Roman" w:hAnsi="Times New Roman"/>
          <w:sz w:val="24"/>
          <w:szCs w:val="36"/>
        </w:rPr>
        <w:t xml:space="preserve"> И.Н. проработать вопрос по проведению очередного общего собрания членов Партнерства в актовом зале Администрации г</w:t>
      </w:r>
      <w:proofErr w:type="gramStart"/>
      <w:r w:rsidR="008D45EC">
        <w:rPr>
          <w:rFonts w:ascii="Times New Roman" w:hAnsi="Times New Roman"/>
          <w:sz w:val="24"/>
          <w:szCs w:val="36"/>
        </w:rPr>
        <w:t>.К</w:t>
      </w:r>
      <w:proofErr w:type="gramEnd"/>
      <w:r w:rsidR="008D45EC">
        <w:rPr>
          <w:rFonts w:ascii="Times New Roman" w:hAnsi="Times New Roman"/>
          <w:sz w:val="24"/>
          <w:szCs w:val="36"/>
        </w:rPr>
        <w:t xml:space="preserve">урска ориентировочно 29 мая 2014 года, а так же подготовить повестку дня для утверждения на очередном заседании Совета </w:t>
      </w:r>
      <w:proofErr w:type="spellStart"/>
      <w:r w:rsidR="008D45EC">
        <w:rPr>
          <w:rFonts w:ascii="Times New Roman" w:hAnsi="Times New Roman"/>
          <w:sz w:val="24"/>
          <w:szCs w:val="36"/>
        </w:rPr>
        <w:t>Партнертсва</w:t>
      </w:r>
      <w:proofErr w:type="spellEnd"/>
      <w:r w:rsidRPr="000C2BA0">
        <w:rPr>
          <w:rFonts w:ascii="Times New Roman" w:hAnsi="Times New Roman"/>
          <w:sz w:val="24"/>
        </w:rPr>
        <w:t>».</w:t>
      </w:r>
    </w:p>
    <w:p w:rsidR="00FB444C" w:rsidRPr="000C2BA0" w:rsidRDefault="00FB444C" w:rsidP="00FB444C">
      <w:pPr>
        <w:ind w:firstLine="567"/>
        <w:jc w:val="both"/>
        <w:rPr>
          <w:rFonts w:ascii="Times New Roman" w:hAnsi="Times New Roman"/>
        </w:rPr>
      </w:pPr>
    </w:p>
    <w:p w:rsidR="00FE176E" w:rsidRPr="000C2BA0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BA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E176E" w:rsidRPr="000C2BA0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BA0">
        <w:rPr>
          <w:rFonts w:ascii="Times New Roman" w:hAnsi="Times New Roman" w:cs="Times New Roman"/>
          <w:bCs/>
          <w:sz w:val="24"/>
          <w:szCs w:val="24"/>
        </w:rPr>
        <w:t>«За» -  7 (семь) голосов.</w:t>
      </w:r>
    </w:p>
    <w:p w:rsidR="00FE176E" w:rsidRPr="000C2BA0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BA0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FE176E" w:rsidRPr="000C2BA0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BA0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FE176E" w:rsidRPr="000C2BA0" w:rsidRDefault="00FE176E" w:rsidP="00FE176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BA0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FB444C" w:rsidRPr="000C2BA0" w:rsidRDefault="00FB444C" w:rsidP="00FB444C">
      <w:pPr>
        <w:ind w:firstLine="567"/>
        <w:jc w:val="both"/>
        <w:rPr>
          <w:rFonts w:ascii="Times New Roman" w:hAnsi="Times New Roman"/>
          <w:sz w:val="24"/>
        </w:rPr>
      </w:pPr>
    </w:p>
    <w:p w:rsidR="00FB444C" w:rsidRPr="000C2BA0" w:rsidRDefault="00FB444C" w:rsidP="00FB444C">
      <w:pPr>
        <w:ind w:firstLine="567"/>
        <w:jc w:val="both"/>
        <w:rPr>
          <w:rFonts w:ascii="Times New Roman" w:hAnsi="Times New Roman"/>
          <w:b/>
          <w:sz w:val="24"/>
        </w:rPr>
      </w:pPr>
      <w:r w:rsidRPr="000C2BA0">
        <w:rPr>
          <w:rFonts w:ascii="Times New Roman" w:hAnsi="Times New Roman"/>
          <w:sz w:val="24"/>
        </w:rPr>
        <w:tab/>
        <w:t xml:space="preserve">Принятое решение: </w:t>
      </w:r>
      <w:r w:rsidRPr="000C2BA0">
        <w:rPr>
          <w:rFonts w:ascii="Times New Roman" w:hAnsi="Times New Roman"/>
          <w:b/>
          <w:sz w:val="24"/>
        </w:rPr>
        <w:t>«</w:t>
      </w:r>
      <w:r w:rsidR="008D45EC" w:rsidRPr="008D45EC">
        <w:rPr>
          <w:rFonts w:ascii="Times New Roman" w:hAnsi="Times New Roman"/>
          <w:b/>
          <w:sz w:val="24"/>
        </w:rPr>
        <w:t xml:space="preserve">Генеральному директору Партнерства </w:t>
      </w:r>
      <w:proofErr w:type="spellStart"/>
      <w:r w:rsidR="008D45EC" w:rsidRPr="008D45EC">
        <w:rPr>
          <w:rFonts w:ascii="Times New Roman" w:hAnsi="Times New Roman"/>
          <w:b/>
          <w:sz w:val="24"/>
        </w:rPr>
        <w:t>Умеренковой</w:t>
      </w:r>
      <w:proofErr w:type="spellEnd"/>
      <w:r w:rsidR="008D45EC" w:rsidRPr="008D45EC">
        <w:rPr>
          <w:rFonts w:ascii="Times New Roman" w:hAnsi="Times New Roman"/>
          <w:b/>
          <w:sz w:val="24"/>
        </w:rPr>
        <w:t xml:space="preserve"> И.Н. проработать вопрос по проведению очередного общего собрания членов Партнерства в актовом зале Администрации г</w:t>
      </w:r>
      <w:proofErr w:type="gramStart"/>
      <w:r w:rsidR="008D45EC" w:rsidRPr="008D45EC">
        <w:rPr>
          <w:rFonts w:ascii="Times New Roman" w:hAnsi="Times New Roman"/>
          <w:b/>
          <w:sz w:val="24"/>
        </w:rPr>
        <w:t>.К</w:t>
      </w:r>
      <w:proofErr w:type="gramEnd"/>
      <w:r w:rsidR="008D45EC" w:rsidRPr="008D45EC">
        <w:rPr>
          <w:rFonts w:ascii="Times New Roman" w:hAnsi="Times New Roman"/>
          <w:b/>
          <w:sz w:val="24"/>
        </w:rPr>
        <w:t>урска ориентировочно 29 мая 2014 года, а так же подготовить повестку дня для утверждения на очередном заседании Совета Партнерс</w:t>
      </w:r>
      <w:r w:rsidR="00B42AAA">
        <w:rPr>
          <w:rFonts w:ascii="Times New Roman" w:hAnsi="Times New Roman"/>
          <w:b/>
          <w:sz w:val="24"/>
        </w:rPr>
        <w:t>т</w:t>
      </w:r>
      <w:r w:rsidR="008D45EC" w:rsidRPr="008D45EC">
        <w:rPr>
          <w:rFonts w:ascii="Times New Roman" w:hAnsi="Times New Roman"/>
          <w:b/>
          <w:sz w:val="24"/>
        </w:rPr>
        <w:t>ва</w:t>
      </w:r>
      <w:r w:rsidRPr="000C2BA0">
        <w:rPr>
          <w:rFonts w:ascii="Times New Roman" w:hAnsi="Times New Roman"/>
          <w:b/>
          <w:sz w:val="24"/>
        </w:rPr>
        <w:t>».</w:t>
      </w:r>
    </w:p>
    <w:p w:rsidR="00FB444C" w:rsidRDefault="00FB444C" w:rsidP="00CF027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</w:p>
    <w:p w:rsidR="008D45EC" w:rsidRDefault="008D45EC" w:rsidP="008D45EC">
      <w:pPr>
        <w:ind w:firstLine="567"/>
        <w:jc w:val="both"/>
        <w:rPr>
          <w:rFonts w:ascii="Times New Roman" w:hAnsi="Times New Roman"/>
          <w:sz w:val="24"/>
        </w:rPr>
      </w:pPr>
      <w:r w:rsidRPr="000C2BA0">
        <w:rPr>
          <w:rFonts w:ascii="Times New Roman" w:eastAsia="Times New Roman" w:hAnsi="Times New Roman"/>
          <w:b/>
          <w:sz w:val="24"/>
        </w:rPr>
        <w:t>По восьмому вопросу</w:t>
      </w:r>
      <w:r>
        <w:rPr>
          <w:rFonts w:ascii="Times New Roman" w:eastAsia="Times New Roman" w:hAnsi="Times New Roman"/>
          <w:b/>
          <w:sz w:val="24"/>
        </w:rPr>
        <w:t xml:space="preserve"> пункту</w:t>
      </w:r>
      <w:proofErr w:type="gramStart"/>
      <w:r>
        <w:rPr>
          <w:rFonts w:ascii="Times New Roman" w:eastAsia="Times New Roman" w:hAnsi="Times New Roman"/>
          <w:b/>
          <w:sz w:val="24"/>
        </w:rPr>
        <w:t xml:space="preserve"> Б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r w:rsidRPr="000C2BA0">
        <w:rPr>
          <w:rFonts w:ascii="Times New Roman" w:eastAsia="Times New Roman" w:hAnsi="Times New Roman"/>
          <w:b/>
          <w:sz w:val="24"/>
        </w:rPr>
        <w:t xml:space="preserve"> повестки дня</w:t>
      </w:r>
      <w:r w:rsidRPr="000C2BA0">
        <w:rPr>
          <w:rFonts w:ascii="Times New Roman" w:hAnsi="Times New Roman"/>
          <w:sz w:val="24"/>
        </w:rPr>
        <w:t xml:space="preserve"> выступил</w:t>
      </w:r>
      <w:r>
        <w:rPr>
          <w:rFonts w:ascii="Times New Roman" w:hAnsi="Times New Roman"/>
          <w:sz w:val="24"/>
        </w:rPr>
        <w:t>а</w:t>
      </w:r>
      <w:r w:rsidRPr="000C2BA0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Умеренкова</w:t>
      </w:r>
      <w:proofErr w:type="spellEnd"/>
      <w:r>
        <w:rPr>
          <w:rFonts w:ascii="Times New Roman" w:hAnsi="Times New Roman"/>
          <w:sz w:val="24"/>
        </w:rPr>
        <w:t xml:space="preserve"> И.Н</w:t>
      </w:r>
      <w:r w:rsidRPr="000C2BA0">
        <w:rPr>
          <w:rFonts w:ascii="Times New Roman" w:hAnsi="Times New Roman"/>
          <w:sz w:val="24"/>
        </w:rPr>
        <w:t>., котор</w:t>
      </w:r>
      <w:r>
        <w:rPr>
          <w:rFonts w:ascii="Times New Roman" w:hAnsi="Times New Roman"/>
          <w:sz w:val="24"/>
        </w:rPr>
        <w:t>ая</w:t>
      </w:r>
      <w:r w:rsidRPr="000C2BA0">
        <w:rPr>
          <w:rFonts w:ascii="Times New Roman" w:hAnsi="Times New Roman"/>
          <w:sz w:val="24"/>
        </w:rPr>
        <w:t xml:space="preserve"> сообщил</w:t>
      </w:r>
      <w:r>
        <w:rPr>
          <w:rFonts w:ascii="Times New Roman" w:hAnsi="Times New Roman"/>
          <w:sz w:val="24"/>
        </w:rPr>
        <w:t>а</w:t>
      </w:r>
      <w:r w:rsidRPr="000C2BA0">
        <w:rPr>
          <w:rFonts w:ascii="Times New Roman" w:hAnsi="Times New Roman"/>
          <w:sz w:val="24"/>
        </w:rPr>
        <w:t xml:space="preserve"> присутствующим о</w:t>
      </w:r>
      <w:r>
        <w:rPr>
          <w:rFonts w:ascii="Times New Roman" w:hAnsi="Times New Roman"/>
          <w:sz w:val="24"/>
        </w:rPr>
        <w:t xml:space="preserve"> получении ФГУП «</w:t>
      </w:r>
      <w:proofErr w:type="spellStart"/>
      <w:r>
        <w:rPr>
          <w:rFonts w:ascii="Times New Roman" w:hAnsi="Times New Roman"/>
          <w:sz w:val="24"/>
        </w:rPr>
        <w:t>Ростехинвентаризация</w:t>
      </w:r>
      <w:proofErr w:type="spellEnd"/>
      <w:r>
        <w:rPr>
          <w:rFonts w:ascii="Times New Roman" w:hAnsi="Times New Roman"/>
          <w:sz w:val="24"/>
        </w:rPr>
        <w:t xml:space="preserve"> – Федеральное БТИ» свидетельства об аккредитации экспертной организации, привлекаемой к проведению мероприятий по контролю при осуществлении государственного строительного (контроля) надзора.</w:t>
      </w:r>
    </w:p>
    <w:p w:rsidR="008D45EC" w:rsidRDefault="008D45EC" w:rsidP="008D45EC">
      <w:pPr>
        <w:ind w:firstLine="567"/>
        <w:jc w:val="both"/>
        <w:rPr>
          <w:rFonts w:ascii="Times New Roman" w:hAnsi="Times New Roman"/>
          <w:sz w:val="18"/>
        </w:rPr>
      </w:pPr>
    </w:p>
    <w:p w:rsidR="009C6646" w:rsidRPr="000C2BA0" w:rsidRDefault="009C6646" w:rsidP="008D45EC">
      <w:pPr>
        <w:ind w:firstLine="567"/>
        <w:jc w:val="both"/>
        <w:rPr>
          <w:rFonts w:ascii="Times New Roman" w:hAnsi="Times New Roman"/>
          <w:sz w:val="18"/>
        </w:rPr>
      </w:pPr>
    </w:p>
    <w:p w:rsidR="008D45EC" w:rsidRPr="000C2BA0" w:rsidRDefault="008D45EC" w:rsidP="008D45EC">
      <w:pPr>
        <w:ind w:firstLine="567"/>
        <w:jc w:val="both"/>
        <w:rPr>
          <w:rFonts w:ascii="Times New Roman" w:hAnsi="Times New Roman"/>
          <w:sz w:val="24"/>
        </w:rPr>
      </w:pPr>
      <w:r w:rsidRPr="000C2BA0">
        <w:rPr>
          <w:rFonts w:ascii="Times New Roman" w:hAnsi="Times New Roman"/>
          <w:b/>
          <w:sz w:val="24"/>
        </w:rPr>
        <w:t>На голосование ставится вопрос:</w:t>
      </w:r>
      <w:r w:rsidRPr="000C2BA0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  <w:szCs w:val="36"/>
        </w:rPr>
        <w:t>Принять информацию к сведению</w:t>
      </w:r>
      <w:r w:rsidRPr="000C2BA0">
        <w:rPr>
          <w:rFonts w:ascii="Times New Roman" w:hAnsi="Times New Roman"/>
          <w:sz w:val="24"/>
        </w:rPr>
        <w:t>».</w:t>
      </w:r>
    </w:p>
    <w:p w:rsidR="008D45EC" w:rsidRDefault="008D45EC" w:rsidP="008D45EC">
      <w:pPr>
        <w:ind w:firstLine="567"/>
        <w:jc w:val="both"/>
        <w:rPr>
          <w:rFonts w:ascii="Times New Roman" w:hAnsi="Times New Roman"/>
        </w:rPr>
      </w:pPr>
    </w:p>
    <w:p w:rsidR="009C6646" w:rsidRPr="000C2BA0" w:rsidRDefault="009C6646" w:rsidP="008D45EC">
      <w:pPr>
        <w:ind w:firstLine="567"/>
        <w:jc w:val="both"/>
        <w:rPr>
          <w:rFonts w:ascii="Times New Roman" w:hAnsi="Times New Roman"/>
        </w:rPr>
      </w:pPr>
    </w:p>
    <w:p w:rsidR="008D45EC" w:rsidRPr="000C2BA0" w:rsidRDefault="008D45EC" w:rsidP="008D45E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BA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D45EC" w:rsidRPr="000C2BA0" w:rsidRDefault="008D45EC" w:rsidP="008D45E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BA0">
        <w:rPr>
          <w:rFonts w:ascii="Times New Roman" w:hAnsi="Times New Roman" w:cs="Times New Roman"/>
          <w:bCs/>
          <w:sz w:val="24"/>
          <w:szCs w:val="24"/>
        </w:rPr>
        <w:t>«За» -  7 (семь) голосов.</w:t>
      </w:r>
    </w:p>
    <w:p w:rsidR="008D45EC" w:rsidRPr="000C2BA0" w:rsidRDefault="008D45EC" w:rsidP="008D45E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BA0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8D45EC" w:rsidRPr="000C2BA0" w:rsidRDefault="008D45EC" w:rsidP="008D45E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BA0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D45EC" w:rsidRPr="000C2BA0" w:rsidRDefault="008D45EC" w:rsidP="008D45E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BA0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8D45EC" w:rsidRPr="000C2BA0" w:rsidRDefault="008D45EC" w:rsidP="008D45EC">
      <w:pPr>
        <w:ind w:firstLine="567"/>
        <w:jc w:val="both"/>
        <w:rPr>
          <w:rFonts w:ascii="Times New Roman" w:hAnsi="Times New Roman"/>
          <w:sz w:val="24"/>
        </w:rPr>
      </w:pPr>
    </w:p>
    <w:p w:rsidR="008D45EC" w:rsidRDefault="008D45EC" w:rsidP="008D45EC">
      <w:pPr>
        <w:ind w:firstLine="567"/>
        <w:jc w:val="both"/>
        <w:rPr>
          <w:rFonts w:ascii="Times New Roman" w:hAnsi="Times New Roman"/>
          <w:b/>
          <w:sz w:val="24"/>
        </w:rPr>
      </w:pPr>
      <w:r w:rsidRPr="000C2BA0">
        <w:rPr>
          <w:rFonts w:ascii="Times New Roman" w:hAnsi="Times New Roman"/>
          <w:sz w:val="24"/>
        </w:rPr>
        <w:tab/>
        <w:t xml:space="preserve">Принятое решение: </w:t>
      </w:r>
      <w:r w:rsidRPr="000C2BA0">
        <w:rPr>
          <w:rFonts w:ascii="Times New Roman" w:hAnsi="Times New Roman"/>
          <w:b/>
          <w:sz w:val="24"/>
        </w:rPr>
        <w:t>«</w:t>
      </w:r>
      <w:r w:rsidRPr="008D45EC">
        <w:rPr>
          <w:rFonts w:ascii="Times New Roman" w:hAnsi="Times New Roman"/>
          <w:b/>
          <w:sz w:val="24"/>
          <w:szCs w:val="36"/>
        </w:rPr>
        <w:t>Принять информацию к сведению</w:t>
      </w:r>
      <w:r w:rsidRPr="000C2BA0">
        <w:rPr>
          <w:rFonts w:ascii="Times New Roman" w:hAnsi="Times New Roman"/>
          <w:b/>
          <w:sz w:val="24"/>
        </w:rPr>
        <w:t>».</w:t>
      </w:r>
    </w:p>
    <w:p w:rsidR="008D45EC" w:rsidRDefault="008D45EC" w:rsidP="008D45E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8D45EC" w:rsidRDefault="008D45EC" w:rsidP="00712B7C">
      <w:pPr>
        <w:ind w:firstLine="567"/>
        <w:jc w:val="both"/>
        <w:rPr>
          <w:rFonts w:ascii="Times New Roman" w:hAnsi="Times New Roman"/>
          <w:sz w:val="24"/>
        </w:rPr>
      </w:pPr>
      <w:r w:rsidRPr="000C2BA0">
        <w:rPr>
          <w:rFonts w:ascii="Times New Roman" w:eastAsia="Times New Roman" w:hAnsi="Times New Roman"/>
          <w:b/>
          <w:sz w:val="24"/>
        </w:rPr>
        <w:t>По восьмому вопросу</w:t>
      </w:r>
      <w:r>
        <w:rPr>
          <w:rFonts w:ascii="Times New Roman" w:eastAsia="Times New Roman" w:hAnsi="Times New Roman"/>
          <w:b/>
          <w:sz w:val="24"/>
        </w:rPr>
        <w:t xml:space="preserve"> пункту</w:t>
      </w:r>
      <w:proofErr w:type="gramStart"/>
      <w:r>
        <w:rPr>
          <w:rFonts w:ascii="Times New Roman" w:eastAsia="Times New Roman" w:hAnsi="Times New Roman"/>
          <w:b/>
          <w:sz w:val="24"/>
        </w:rPr>
        <w:t xml:space="preserve"> В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r w:rsidRPr="000C2BA0">
        <w:rPr>
          <w:rFonts w:ascii="Times New Roman" w:eastAsia="Times New Roman" w:hAnsi="Times New Roman"/>
          <w:b/>
          <w:sz w:val="24"/>
        </w:rPr>
        <w:t>повестки дня</w:t>
      </w:r>
      <w:r w:rsidRPr="000C2BA0">
        <w:rPr>
          <w:rFonts w:ascii="Times New Roman" w:hAnsi="Times New Roman"/>
          <w:sz w:val="24"/>
        </w:rPr>
        <w:t xml:space="preserve"> выступил</w:t>
      </w:r>
      <w:r>
        <w:rPr>
          <w:rFonts w:ascii="Times New Roman" w:hAnsi="Times New Roman"/>
          <w:sz w:val="24"/>
        </w:rPr>
        <w:t>а</w:t>
      </w:r>
      <w:r w:rsidRPr="000C2BA0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Умеренкова</w:t>
      </w:r>
      <w:proofErr w:type="spellEnd"/>
      <w:r>
        <w:rPr>
          <w:rFonts w:ascii="Times New Roman" w:hAnsi="Times New Roman"/>
          <w:sz w:val="24"/>
        </w:rPr>
        <w:t xml:space="preserve"> И.Н</w:t>
      </w:r>
      <w:r w:rsidRPr="000C2BA0">
        <w:rPr>
          <w:rFonts w:ascii="Times New Roman" w:hAnsi="Times New Roman"/>
          <w:sz w:val="24"/>
        </w:rPr>
        <w:t>., котор</w:t>
      </w:r>
      <w:r>
        <w:rPr>
          <w:rFonts w:ascii="Times New Roman" w:hAnsi="Times New Roman"/>
          <w:sz w:val="24"/>
        </w:rPr>
        <w:t>ая</w:t>
      </w:r>
      <w:r w:rsidRPr="000C2BA0">
        <w:rPr>
          <w:rFonts w:ascii="Times New Roman" w:hAnsi="Times New Roman"/>
          <w:sz w:val="24"/>
        </w:rPr>
        <w:t xml:space="preserve"> </w:t>
      </w:r>
      <w:r w:rsidR="00712B7C">
        <w:rPr>
          <w:rFonts w:ascii="Times New Roman" w:hAnsi="Times New Roman"/>
          <w:sz w:val="24"/>
        </w:rPr>
        <w:t>доложила</w:t>
      </w:r>
      <w:r w:rsidRPr="000C2BA0">
        <w:rPr>
          <w:rFonts w:ascii="Times New Roman" w:hAnsi="Times New Roman"/>
          <w:sz w:val="24"/>
        </w:rPr>
        <w:t xml:space="preserve"> присутствующим о</w:t>
      </w:r>
      <w:r>
        <w:rPr>
          <w:rFonts w:ascii="Times New Roman" w:hAnsi="Times New Roman"/>
          <w:sz w:val="24"/>
        </w:rPr>
        <w:t xml:space="preserve"> </w:t>
      </w:r>
      <w:r w:rsidR="00712B7C">
        <w:rPr>
          <w:rFonts w:ascii="Times New Roman" w:hAnsi="Times New Roman"/>
          <w:sz w:val="24"/>
        </w:rPr>
        <w:t>том, что в</w:t>
      </w:r>
      <w:r w:rsidR="00712B7C" w:rsidRPr="00712B7C">
        <w:rPr>
          <w:rFonts w:ascii="Times New Roman" w:hAnsi="Times New Roman"/>
          <w:sz w:val="24"/>
        </w:rPr>
        <w:t>о исполнение решения XV общего собрания членов Партнерств</w:t>
      </w:r>
      <w:r w:rsidR="00712B7C">
        <w:rPr>
          <w:rFonts w:ascii="Times New Roman" w:hAnsi="Times New Roman"/>
          <w:sz w:val="24"/>
        </w:rPr>
        <w:t>а</w:t>
      </w:r>
      <w:r w:rsidR="00712B7C" w:rsidRPr="00712B7C">
        <w:rPr>
          <w:rFonts w:ascii="Times New Roman" w:hAnsi="Times New Roman"/>
          <w:sz w:val="24"/>
        </w:rPr>
        <w:t xml:space="preserve"> о проработке вопроса с кредитными организациями (банками) о предоставлении организациям – членам Партнерства банковских гарантий без предоставления залоговых обязательств в настоящее время собрана информация с условиями представления вышеуказанных </w:t>
      </w:r>
      <w:r w:rsidR="00712B7C">
        <w:rPr>
          <w:rFonts w:ascii="Times New Roman" w:hAnsi="Times New Roman"/>
          <w:sz w:val="24"/>
        </w:rPr>
        <w:t>гарантий.</w:t>
      </w:r>
      <w:r w:rsidR="009C6646">
        <w:rPr>
          <w:rFonts w:ascii="Times New Roman" w:hAnsi="Times New Roman"/>
          <w:sz w:val="24"/>
        </w:rPr>
        <w:t xml:space="preserve"> Вышеуказанная информация размещена на официальном сайте Партнерства в разделе «Новости» от 10.04.2014 года.</w:t>
      </w:r>
    </w:p>
    <w:p w:rsidR="008D45EC" w:rsidRPr="000C2BA0" w:rsidRDefault="008D45EC" w:rsidP="008D45EC">
      <w:pPr>
        <w:ind w:firstLine="567"/>
        <w:jc w:val="both"/>
        <w:rPr>
          <w:rFonts w:ascii="Times New Roman" w:hAnsi="Times New Roman"/>
          <w:sz w:val="18"/>
        </w:rPr>
      </w:pPr>
    </w:p>
    <w:p w:rsidR="008D45EC" w:rsidRPr="000C2BA0" w:rsidRDefault="008D45EC" w:rsidP="008D45EC">
      <w:pPr>
        <w:ind w:firstLine="567"/>
        <w:jc w:val="both"/>
        <w:rPr>
          <w:rFonts w:ascii="Times New Roman" w:hAnsi="Times New Roman"/>
          <w:sz w:val="24"/>
        </w:rPr>
      </w:pPr>
      <w:r w:rsidRPr="000C2BA0">
        <w:rPr>
          <w:rFonts w:ascii="Times New Roman" w:hAnsi="Times New Roman"/>
          <w:b/>
          <w:sz w:val="24"/>
        </w:rPr>
        <w:t>На голосование ставится вопрос:</w:t>
      </w:r>
      <w:r w:rsidRPr="000C2BA0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  <w:szCs w:val="36"/>
        </w:rPr>
        <w:t>Принять информацию к сведению</w:t>
      </w:r>
      <w:r w:rsidRPr="000C2BA0">
        <w:rPr>
          <w:rFonts w:ascii="Times New Roman" w:hAnsi="Times New Roman"/>
          <w:sz w:val="24"/>
        </w:rPr>
        <w:t>».</w:t>
      </w:r>
    </w:p>
    <w:p w:rsidR="008D45EC" w:rsidRPr="000C2BA0" w:rsidRDefault="008D45EC" w:rsidP="008D45EC">
      <w:pPr>
        <w:ind w:firstLine="567"/>
        <w:jc w:val="both"/>
        <w:rPr>
          <w:rFonts w:ascii="Times New Roman" w:hAnsi="Times New Roman"/>
        </w:rPr>
      </w:pPr>
    </w:p>
    <w:p w:rsidR="008D45EC" w:rsidRPr="000C2BA0" w:rsidRDefault="008D45EC" w:rsidP="008D45E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BA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D45EC" w:rsidRPr="000C2BA0" w:rsidRDefault="008D45EC" w:rsidP="008D45E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BA0">
        <w:rPr>
          <w:rFonts w:ascii="Times New Roman" w:hAnsi="Times New Roman" w:cs="Times New Roman"/>
          <w:bCs/>
          <w:sz w:val="24"/>
          <w:szCs w:val="24"/>
        </w:rPr>
        <w:t>«За» -  7 (семь) голосов.</w:t>
      </w:r>
    </w:p>
    <w:p w:rsidR="008D45EC" w:rsidRPr="000C2BA0" w:rsidRDefault="008D45EC" w:rsidP="008D45E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BA0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8D45EC" w:rsidRPr="000C2BA0" w:rsidRDefault="008D45EC" w:rsidP="008D45E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BA0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D45EC" w:rsidRPr="000C2BA0" w:rsidRDefault="008D45EC" w:rsidP="008D45E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BA0">
        <w:rPr>
          <w:rFonts w:ascii="Times New Roman" w:hAnsi="Times New Roman" w:cs="Times New Roman"/>
          <w:bCs/>
          <w:sz w:val="24"/>
          <w:szCs w:val="24"/>
        </w:rPr>
        <w:lastRenderedPageBreak/>
        <w:t>Принято единогласно.</w:t>
      </w:r>
    </w:p>
    <w:p w:rsidR="008D45EC" w:rsidRPr="000C2BA0" w:rsidRDefault="008D45EC" w:rsidP="008D45EC">
      <w:pPr>
        <w:ind w:firstLine="567"/>
        <w:jc w:val="both"/>
        <w:rPr>
          <w:rFonts w:ascii="Times New Roman" w:hAnsi="Times New Roman"/>
          <w:sz w:val="24"/>
        </w:rPr>
      </w:pPr>
    </w:p>
    <w:p w:rsidR="008D45EC" w:rsidRPr="000C2BA0" w:rsidRDefault="008D45EC" w:rsidP="008D45EC">
      <w:pPr>
        <w:ind w:firstLine="567"/>
        <w:jc w:val="both"/>
        <w:rPr>
          <w:rFonts w:ascii="Times New Roman" w:hAnsi="Times New Roman"/>
          <w:b/>
          <w:sz w:val="24"/>
        </w:rPr>
      </w:pPr>
      <w:r w:rsidRPr="000C2BA0">
        <w:rPr>
          <w:rFonts w:ascii="Times New Roman" w:hAnsi="Times New Roman"/>
          <w:sz w:val="24"/>
        </w:rPr>
        <w:tab/>
        <w:t xml:space="preserve">Принятое решение: </w:t>
      </w:r>
      <w:r w:rsidRPr="000C2BA0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sz w:val="24"/>
          <w:szCs w:val="36"/>
        </w:rPr>
        <w:t>Принять информацию к сведению</w:t>
      </w:r>
      <w:r w:rsidRPr="000C2BA0">
        <w:rPr>
          <w:rFonts w:ascii="Times New Roman" w:hAnsi="Times New Roman"/>
          <w:b/>
          <w:sz w:val="24"/>
        </w:rPr>
        <w:t>».</w:t>
      </w:r>
    </w:p>
    <w:p w:rsidR="008D45EC" w:rsidRPr="000C2BA0" w:rsidRDefault="008D45EC" w:rsidP="008D45E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6C0562" w:rsidRDefault="006C0562" w:rsidP="00CF027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</w:p>
    <w:p w:rsidR="008D45EC" w:rsidRDefault="008D45EC" w:rsidP="00CF027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</w:p>
    <w:p w:rsidR="00594A8D" w:rsidRPr="000A3468" w:rsidRDefault="00594A8D" w:rsidP="00CF027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  <w:r w:rsidRPr="000A3468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94A8D" w:rsidRPr="00BD658E" w:rsidRDefault="00514B4B">
      <w:pPr>
        <w:ind w:firstLine="532"/>
        <w:rPr>
          <w:rFonts w:ascii="Times New Roman" w:hAnsi="Times New Roman"/>
          <w:b/>
          <w:sz w:val="18"/>
        </w:rPr>
      </w:pPr>
      <w:r w:rsidRPr="00BD658E">
        <w:rPr>
          <w:rFonts w:ascii="Times New Roman" w:hAnsi="Times New Roman"/>
          <w:b/>
          <w:sz w:val="24"/>
        </w:rPr>
        <w:t xml:space="preserve"> </w:t>
      </w:r>
    </w:p>
    <w:p w:rsidR="00594A8D" w:rsidRPr="00FE176E" w:rsidRDefault="00594A8D">
      <w:pPr>
        <w:ind w:firstLine="532"/>
        <w:rPr>
          <w:rFonts w:ascii="Times New Roman" w:hAnsi="Times New Roman"/>
          <w:sz w:val="24"/>
        </w:rPr>
      </w:pPr>
      <w:r w:rsidRPr="00FE176E">
        <w:rPr>
          <w:rFonts w:ascii="Times New Roman" w:hAnsi="Times New Roman"/>
          <w:sz w:val="24"/>
        </w:rPr>
        <w:t>Председатель собрания</w:t>
      </w:r>
      <w:r w:rsidRPr="00FE176E">
        <w:rPr>
          <w:rFonts w:ascii="Times New Roman" w:hAnsi="Times New Roman"/>
          <w:sz w:val="24"/>
        </w:rPr>
        <w:tab/>
      </w:r>
      <w:r w:rsidRPr="00FE176E">
        <w:rPr>
          <w:rFonts w:ascii="Times New Roman" w:hAnsi="Times New Roman"/>
          <w:sz w:val="24"/>
        </w:rPr>
        <w:tab/>
      </w:r>
      <w:r w:rsidRPr="00FE176E">
        <w:rPr>
          <w:rFonts w:ascii="Times New Roman" w:hAnsi="Times New Roman"/>
          <w:sz w:val="24"/>
        </w:rPr>
        <w:tab/>
      </w:r>
      <w:r w:rsidRPr="00FE176E">
        <w:rPr>
          <w:rFonts w:ascii="Times New Roman" w:hAnsi="Times New Roman"/>
          <w:sz w:val="24"/>
        </w:rPr>
        <w:tab/>
      </w:r>
      <w:r w:rsidRPr="00FE176E">
        <w:rPr>
          <w:rFonts w:ascii="Times New Roman" w:hAnsi="Times New Roman"/>
          <w:sz w:val="24"/>
        </w:rPr>
        <w:tab/>
      </w:r>
      <w:r w:rsidR="00823787" w:rsidRPr="00FE176E">
        <w:rPr>
          <w:rFonts w:ascii="Times New Roman" w:hAnsi="Times New Roman"/>
          <w:sz w:val="24"/>
        </w:rPr>
        <w:t xml:space="preserve">        </w:t>
      </w:r>
      <w:r w:rsidR="00FE176E" w:rsidRPr="00FE176E">
        <w:rPr>
          <w:rFonts w:ascii="Times New Roman" w:hAnsi="Times New Roman"/>
          <w:sz w:val="24"/>
        </w:rPr>
        <w:t xml:space="preserve">Н.Н. </w:t>
      </w:r>
      <w:r w:rsidR="00823787" w:rsidRPr="00FE176E">
        <w:rPr>
          <w:rFonts w:ascii="Times New Roman" w:hAnsi="Times New Roman"/>
          <w:sz w:val="24"/>
        </w:rPr>
        <w:t xml:space="preserve"> </w:t>
      </w:r>
      <w:proofErr w:type="spellStart"/>
      <w:r w:rsidR="00FE176E" w:rsidRPr="00FE176E">
        <w:rPr>
          <w:rFonts w:ascii="Times New Roman" w:hAnsi="Times New Roman"/>
          <w:sz w:val="24"/>
        </w:rPr>
        <w:t>Ильинов</w:t>
      </w:r>
      <w:proofErr w:type="spellEnd"/>
      <w:r w:rsidR="00FE176E" w:rsidRPr="00FE176E">
        <w:rPr>
          <w:rFonts w:ascii="Times New Roman" w:hAnsi="Times New Roman"/>
          <w:sz w:val="24"/>
        </w:rPr>
        <w:t xml:space="preserve"> </w:t>
      </w:r>
    </w:p>
    <w:p w:rsidR="006C3392" w:rsidRPr="00FE176E" w:rsidRDefault="00C92669">
      <w:pPr>
        <w:ind w:firstLine="532"/>
        <w:rPr>
          <w:rFonts w:ascii="Times New Roman" w:hAnsi="Times New Roman"/>
          <w:sz w:val="24"/>
        </w:rPr>
      </w:pPr>
      <w:r w:rsidRPr="00FE176E">
        <w:rPr>
          <w:rFonts w:ascii="Times New Roman" w:hAnsi="Times New Roman"/>
          <w:sz w:val="24"/>
        </w:rPr>
        <w:t xml:space="preserve"> </w:t>
      </w:r>
    </w:p>
    <w:p w:rsidR="00594A8D" w:rsidRPr="00FE176E" w:rsidRDefault="00594A8D" w:rsidP="005B6E2D">
      <w:pPr>
        <w:ind w:firstLine="532"/>
        <w:jc w:val="both"/>
      </w:pPr>
      <w:r w:rsidRPr="00FE176E">
        <w:rPr>
          <w:rFonts w:ascii="Times New Roman" w:hAnsi="Times New Roman"/>
          <w:sz w:val="24"/>
        </w:rPr>
        <w:t>Секретарь с</w:t>
      </w:r>
      <w:r w:rsidR="00541F6D" w:rsidRPr="00FE176E">
        <w:rPr>
          <w:rFonts w:ascii="Times New Roman" w:hAnsi="Times New Roman"/>
          <w:sz w:val="24"/>
        </w:rPr>
        <w:t>обрания</w:t>
      </w:r>
      <w:r w:rsidR="00541F6D" w:rsidRPr="00FE176E">
        <w:rPr>
          <w:rFonts w:ascii="Times New Roman" w:hAnsi="Times New Roman"/>
          <w:sz w:val="24"/>
        </w:rPr>
        <w:tab/>
      </w:r>
      <w:r w:rsidR="00541F6D" w:rsidRPr="00FE176E">
        <w:rPr>
          <w:rFonts w:ascii="Times New Roman" w:hAnsi="Times New Roman"/>
          <w:sz w:val="24"/>
        </w:rPr>
        <w:tab/>
      </w:r>
      <w:r w:rsidR="00541F6D" w:rsidRPr="00FE176E">
        <w:rPr>
          <w:rFonts w:ascii="Times New Roman" w:hAnsi="Times New Roman"/>
          <w:sz w:val="24"/>
        </w:rPr>
        <w:tab/>
      </w:r>
      <w:r w:rsidR="00541F6D" w:rsidRPr="00FE176E">
        <w:rPr>
          <w:rFonts w:ascii="Times New Roman" w:hAnsi="Times New Roman"/>
          <w:sz w:val="24"/>
        </w:rPr>
        <w:tab/>
      </w:r>
      <w:r w:rsidR="00541F6D" w:rsidRPr="00FE176E">
        <w:rPr>
          <w:rFonts w:ascii="Times New Roman" w:hAnsi="Times New Roman"/>
          <w:sz w:val="24"/>
        </w:rPr>
        <w:tab/>
        <w:t xml:space="preserve">         </w:t>
      </w:r>
      <w:r w:rsidR="00541F6D" w:rsidRPr="00FE176E">
        <w:rPr>
          <w:rFonts w:ascii="Times New Roman" w:hAnsi="Times New Roman"/>
          <w:sz w:val="24"/>
        </w:rPr>
        <w:tab/>
      </w:r>
      <w:r w:rsidR="00A92CE2" w:rsidRPr="00FE176E">
        <w:rPr>
          <w:rFonts w:ascii="Times New Roman" w:hAnsi="Times New Roman"/>
          <w:sz w:val="24"/>
        </w:rPr>
        <w:t xml:space="preserve">       </w:t>
      </w:r>
      <w:r w:rsidR="00BD658E" w:rsidRPr="00FE176E">
        <w:rPr>
          <w:rFonts w:ascii="Times New Roman" w:hAnsi="Times New Roman"/>
          <w:sz w:val="24"/>
        </w:rPr>
        <w:t xml:space="preserve">Д.С. </w:t>
      </w:r>
      <w:proofErr w:type="spellStart"/>
      <w:r w:rsidR="00BD658E" w:rsidRPr="00FE176E">
        <w:rPr>
          <w:rFonts w:ascii="Times New Roman" w:hAnsi="Times New Roman"/>
          <w:sz w:val="24"/>
        </w:rPr>
        <w:t>Каратеев</w:t>
      </w:r>
      <w:proofErr w:type="spellEnd"/>
    </w:p>
    <w:sectPr w:rsidR="00594A8D" w:rsidRPr="00FE176E" w:rsidSect="00AB6AD8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9D" w:rsidRDefault="00F5419D" w:rsidP="008312C4">
      <w:r>
        <w:separator/>
      </w:r>
    </w:p>
  </w:endnote>
  <w:endnote w:type="continuationSeparator" w:id="0">
    <w:p w:rsidR="00F5419D" w:rsidRDefault="00F5419D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9D" w:rsidRDefault="00F5419D" w:rsidP="008312C4">
      <w:r>
        <w:separator/>
      </w:r>
    </w:p>
  </w:footnote>
  <w:footnote w:type="continuationSeparator" w:id="0">
    <w:p w:rsidR="00F5419D" w:rsidRDefault="00F5419D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AF75211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B26700E"/>
    <w:multiLevelType w:val="hybridMultilevel"/>
    <w:tmpl w:val="3CA01E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CD9015B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CE601D9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161E222D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74F4E8C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9C528D9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A825450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45DF2EA8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4616785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6C7BB6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B776039"/>
    <w:multiLevelType w:val="hybridMultilevel"/>
    <w:tmpl w:val="69229AB2"/>
    <w:lvl w:ilvl="0" w:tplc="57165B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5BF52AA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4F7BF9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5DA13028"/>
    <w:multiLevelType w:val="hybridMultilevel"/>
    <w:tmpl w:val="339C77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66162AF2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79D7762E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3"/>
  </w:num>
  <w:num w:numId="4">
    <w:abstractNumId w:val="29"/>
  </w:num>
  <w:num w:numId="5">
    <w:abstractNumId w:val="37"/>
  </w:num>
  <w:num w:numId="6">
    <w:abstractNumId w:val="32"/>
  </w:num>
  <w:num w:numId="7">
    <w:abstractNumId w:val="22"/>
  </w:num>
  <w:num w:numId="8">
    <w:abstractNumId w:val="28"/>
  </w:num>
  <w:num w:numId="9">
    <w:abstractNumId w:val="39"/>
  </w:num>
  <w:num w:numId="10">
    <w:abstractNumId w:val="33"/>
  </w:num>
  <w:num w:numId="11">
    <w:abstractNumId w:val="15"/>
  </w:num>
  <w:num w:numId="12">
    <w:abstractNumId w:val="2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44"/>
  </w:num>
  <w:num w:numId="16">
    <w:abstractNumId w:val="20"/>
  </w:num>
  <w:num w:numId="17">
    <w:abstractNumId w:val="42"/>
  </w:num>
  <w:num w:numId="18">
    <w:abstractNumId w:val="34"/>
  </w:num>
  <w:num w:numId="19">
    <w:abstractNumId w:val="24"/>
  </w:num>
  <w:num w:numId="20">
    <w:abstractNumId w:val="27"/>
  </w:num>
  <w:num w:numId="21">
    <w:abstractNumId w:val="23"/>
  </w:num>
  <w:num w:numId="22">
    <w:abstractNumId w:val="18"/>
  </w:num>
  <w:num w:numId="23">
    <w:abstractNumId w:val="31"/>
  </w:num>
  <w:num w:numId="24">
    <w:abstractNumId w:val="46"/>
  </w:num>
  <w:num w:numId="25">
    <w:abstractNumId w:val="35"/>
  </w:num>
  <w:num w:numId="26">
    <w:abstractNumId w:val="30"/>
  </w:num>
  <w:num w:numId="27">
    <w:abstractNumId w:val="17"/>
  </w:num>
  <w:num w:numId="28">
    <w:abstractNumId w:val="40"/>
  </w:num>
  <w:num w:numId="29">
    <w:abstractNumId w:val="38"/>
  </w:num>
  <w:num w:numId="30">
    <w:abstractNumId w:val="16"/>
  </w:num>
  <w:num w:numId="31">
    <w:abstractNumId w:val="36"/>
  </w:num>
  <w:num w:numId="32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0BD6"/>
    <w:rsid w:val="0001109C"/>
    <w:rsid w:val="0001114A"/>
    <w:rsid w:val="0001362A"/>
    <w:rsid w:val="000167A4"/>
    <w:rsid w:val="00022B3F"/>
    <w:rsid w:val="00022B5E"/>
    <w:rsid w:val="0002501F"/>
    <w:rsid w:val="00030B8F"/>
    <w:rsid w:val="00030C34"/>
    <w:rsid w:val="0003696F"/>
    <w:rsid w:val="0003767D"/>
    <w:rsid w:val="00040FF1"/>
    <w:rsid w:val="00041610"/>
    <w:rsid w:val="00043C05"/>
    <w:rsid w:val="000527EA"/>
    <w:rsid w:val="00055749"/>
    <w:rsid w:val="000578DE"/>
    <w:rsid w:val="00063C34"/>
    <w:rsid w:val="00072C90"/>
    <w:rsid w:val="00073B5A"/>
    <w:rsid w:val="00073BE3"/>
    <w:rsid w:val="00073DE3"/>
    <w:rsid w:val="000746CA"/>
    <w:rsid w:val="00077D46"/>
    <w:rsid w:val="000827BA"/>
    <w:rsid w:val="00083813"/>
    <w:rsid w:val="000874CB"/>
    <w:rsid w:val="00096120"/>
    <w:rsid w:val="00096430"/>
    <w:rsid w:val="000979C8"/>
    <w:rsid w:val="000A0B29"/>
    <w:rsid w:val="000A21E8"/>
    <w:rsid w:val="000A2B61"/>
    <w:rsid w:val="000A3468"/>
    <w:rsid w:val="000A485E"/>
    <w:rsid w:val="000A550A"/>
    <w:rsid w:val="000A6C73"/>
    <w:rsid w:val="000B14F6"/>
    <w:rsid w:val="000B3A85"/>
    <w:rsid w:val="000B416F"/>
    <w:rsid w:val="000B4E23"/>
    <w:rsid w:val="000B53F3"/>
    <w:rsid w:val="000B5D25"/>
    <w:rsid w:val="000C1A4E"/>
    <w:rsid w:val="000C2729"/>
    <w:rsid w:val="000C2BA0"/>
    <w:rsid w:val="000C37E4"/>
    <w:rsid w:val="000C4716"/>
    <w:rsid w:val="000C4FD8"/>
    <w:rsid w:val="000C78F5"/>
    <w:rsid w:val="000D01A8"/>
    <w:rsid w:val="000D038C"/>
    <w:rsid w:val="000D3427"/>
    <w:rsid w:val="000D3E69"/>
    <w:rsid w:val="000D478D"/>
    <w:rsid w:val="000D768F"/>
    <w:rsid w:val="000E2766"/>
    <w:rsid w:val="000E5AF0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50E4"/>
    <w:rsid w:val="001155C9"/>
    <w:rsid w:val="00116907"/>
    <w:rsid w:val="00120970"/>
    <w:rsid w:val="00127C0D"/>
    <w:rsid w:val="00133366"/>
    <w:rsid w:val="00134C4B"/>
    <w:rsid w:val="001357CD"/>
    <w:rsid w:val="00135F50"/>
    <w:rsid w:val="00142558"/>
    <w:rsid w:val="00143317"/>
    <w:rsid w:val="001433C8"/>
    <w:rsid w:val="00146792"/>
    <w:rsid w:val="001501A6"/>
    <w:rsid w:val="001532C4"/>
    <w:rsid w:val="00153E9E"/>
    <w:rsid w:val="00156320"/>
    <w:rsid w:val="0015776F"/>
    <w:rsid w:val="00157D59"/>
    <w:rsid w:val="0016138B"/>
    <w:rsid w:val="00161772"/>
    <w:rsid w:val="0018024B"/>
    <w:rsid w:val="001860A3"/>
    <w:rsid w:val="00186B7E"/>
    <w:rsid w:val="00190130"/>
    <w:rsid w:val="0019227B"/>
    <w:rsid w:val="00192FBE"/>
    <w:rsid w:val="0019752A"/>
    <w:rsid w:val="00197878"/>
    <w:rsid w:val="001A30FE"/>
    <w:rsid w:val="001A59BE"/>
    <w:rsid w:val="001A6776"/>
    <w:rsid w:val="001B043E"/>
    <w:rsid w:val="001B0628"/>
    <w:rsid w:val="001B57BB"/>
    <w:rsid w:val="001B65E0"/>
    <w:rsid w:val="001C1368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42D9"/>
    <w:rsid w:val="00200735"/>
    <w:rsid w:val="0021268D"/>
    <w:rsid w:val="00221C38"/>
    <w:rsid w:val="00230B20"/>
    <w:rsid w:val="002330B7"/>
    <w:rsid w:val="002377A3"/>
    <w:rsid w:val="002379DA"/>
    <w:rsid w:val="00242418"/>
    <w:rsid w:val="00242BF6"/>
    <w:rsid w:val="00242FF4"/>
    <w:rsid w:val="00243B15"/>
    <w:rsid w:val="00244DD2"/>
    <w:rsid w:val="00247ACB"/>
    <w:rsid w:val="00254144"/>
    <w:rsid w:val="002543F5"/>
    <w:rsid w:val="002607A7"/>
    <w:rsid w:val="00262327"/>
    <w:rsid w:val="002652F4"/>
    <w:rsid w:val="002704DE"/>
    <w:rsid w:val="0027118E"/>
    <w:rsid w:val="002719C5"/>
    <w:rsid w:val="00272F48"/>
    <w:rsid w:val="00275C64"/>
    <w:rsid w:val="00275FA1"/>
    <w:rsid w:val="002804D6"/>
    <w:rsid w:val="00281C3B"/>
    <w:rsid w:val="0028289A"/>
    <w:rsid w:val="00292130"/>
    <w:rsid w:val="00292CF2"/>
    <w:rsid w:val="002946DD"/>
    <w:rsid w:val="00295002"/>
    <w:rsid w:val="00296CE9"/>
    <w:rsid w:val="002A3EDF"/>
    <w:rsid w:val="002A5FBC"/>
    <w:rsid w:val="002A7105"/>
    <w:rsid w:val="002B0593"/>
    <w:rsid w:val="002B088A"/>
    <w:rsid w:val="002B3504"/>
    <w:rsid w:val="002B6AD1"/>
    <w:rsid w:val="002C1730"/>
    <w:rsid w:val="002C2CE5"/>
    <w:rsid w:val="002D4E7A"/>
    <w:rsid w:val="002D7482"/>
    <w:rsid w:val="002E303A"/>
    <w:rsid w:val="002E4B59"/>
    <w:rsid w:val="002E6840"/>
    <w:rsid w:val="002F7ADD"/>
    <w:rsid w:val="00302B98"/>
    <w:rsid w:val="00302E35"/>
    <w:rsid w:val="00312310"/>
    <w:rsid w:val="003132DC"/>
    <w:rsid w:val="00315442"/>
    <w:rsid w:val="0032227B"/>
    <w:rsid w:val="003255C1"/>
    <w:rsid w:val="00327B1C"/>
    <w:rsid w:val="00327B5B"/>
    <w:rsid w:val="0033052A"/>
    <w:rsid w:val="00332C7A"/>
    <w:rsid w:val="0034359F"/>
    <w:rsid w:val="00351F94"/>
    <w:rsid w:val="00355D27"/>
    <w:rsid w:val="003567F4"/>
    <w:rsid w:val="00357A03"/>
    <w:rsid w:val="00362180"/>
    <w:rsid w:val="00364C55"/>
    <w:rsid w:val="00366C7B"/>
    <w:rsid w:val="003746D0"/>
    <w:rsid w:val="00375DF3"/>
    <w:rsid w:val="00376A6B"/>
    <w:rsid w:val="003814A5"/>
    <w:rsid w:val="00382758"/>
    <w:rsid w:val="00393426"/>
    <w:rsid w:val="0039408B"/>
    <w:rsid w:val="00395BA0"/>
    <w:rsid w:val="003A0571"/>
    <w:rsid w:val="003A0953"/>
    <w:rsid w:val="003A0B1C"/>
    <w:rsid w:val="003A25F9"/>
    <w:rsid w:val="003A5B18"/>
    <w:rsid w:val="003A67B0"/>
    <w:rsid w:val="003A6843"/>
    <w:rsid w:val="003A7087"/>
    <w:rsid w:val="003A7AAC"/>
    <w:rsid w:val="003B30CA"/>
    <w:rsid w:val="003B469D"/>
    <w:rsid w:val="003B6A9B"/>
    <w:rsid w:val="003B6C12"/>
    <w:rsid w:val="003C170B"/>
    <w:rsid w:val="003D1CF2"/>
    <w:rsid w:val="003D7439"/>
    <w:rsid w:val="003F56D7"/>
    <w:rsid w:val="00400C97"/>
    <w:rsid w:val="00401BA6"/>
    <w:rsid w:val="00410CAB"/>
    <w:rsid w:val="004124EB"/>
    <w:rsid w:val="004203ED"/>
    <w:rsid w:val="00421E73"/>
    <w:rsid w:val="00425816"/>
    <w:rsid w:val="00426029"/>
    <w:rsid w:val="004271DC"/>
    <w:rsid w:val="00431E0D"/>
    <w:rsid w:val="004365EC"/>
    <w:rsid w:val="00436776"/>
    <w:rsid w:val="004426C6"/>
    <w:rsid w:val="00442CBB"/>
    <w:rsid w:val="004437AC"/>
    <w:rsid w:val="004568A2"/>
    <w:rsid w:val="00462DDC"/>
    <w:rsid w:val="00464E2E"/>
    <w:rsid w:val="0047030D"/>
    <w:rsid w:val="0047400C"/>
    <w:rsid w:val="0047456C"/>
    <w:rsid w:val="004767D1"/>
    <w:rsid w:val="00481365"/>
    <w:rsid w:val="004833BC"/>
    <w:rsid w:val="00486155"/>
    <w:rsid w:val="00486224"/>
    <w:rsid w:val="0049207A"/>
    <w:rsid w:val="00495101"/>
    <w:rsid w:val="004A09EB"/>
    <w:rsid w:val="004A60BE"/>
    <w:rsid w:val="004A78AF"/>
    <w:rsid w:val="004B15E9"/>
    <w:rsid w:val="004B1BC2"/>
    <w:rsid w:val="004B5DF4"/>
    <w:rsid w:val="004C45F4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157"/>
    <w:rsid w:val="004E29AE"/>
    <w:rsid w:val="004E41FE"/>
    <w:rsid w:val="004F054C"/>
    <w:rsid w:val="004F27C4"/>
    <w:rsid w:val="004F4743"/>
    <w:rsid w:val="004F56A8"/>
    <w:rsid w:val="004F629A"/>
    <w:rsid w:val="005013AF"/>
    <w:rsid w:val="005028D2"/>
    <w:rsid w:val="00502B83"/>
    <w:rsid w:val="00507249"/>
    <w:rsid w:val="005125CE"/>
    <w:rsid w:val="00512845"/>
    <w:rsid w:val="00514B4B"/>
    <w:rsid w:val="00515C8E"/>
    <w:rsid w:val="00520310"/>
    <w:rsid w:val="0053061A"/>
    <w:rsid w:val="00531424"/>
    <w:rsid w:val="00531545"/>
    <w:rsid w:val="005320A6"/>
    <w:rsid w:val="005336EB"/>
    <w:rsid w:val="00536981"/>
    <w:rsid w:val="00541F6D"/>
    <w:rsid w:val="005424A1"/>
    <w:rsid w:val="00555349"/>
    <w:rsid w:val="005557C0"/>
    <w:rsid w:val="0055636E"/>
    <w:rsid w:val="00556E53"/>
    <w:rsid w:val="0056086A"/>
    <w:rsid w:val="005622E5"/>
    <w:rsid w:val="005730DF"/>
    <w:rsid w:val="00574337"/>
    <w:rsid w:val="00575B03"/>
    <w:rsid w:val="005770D9"/>
    <w:rsid w:val="00594A8D"/>
    <w:rsid w:val="00597688"/>
    <w:rsid w:val="005A0A1E"/>
    <w:rsid w:val="005A1BAD"/>
    <w:rsid w:val="005A1CC4"/>
    <w:rsid w:val="005A5A25"/>
    <w:rsid w:val="005A6A01"/>
    <w:rsid w:val="005A6C12"/>
    <w:rsid w:val="005A7C13"/>
    <w:rsid w:val="005B18E5"/>
    <w:rsid w:val="005B296F"/>
    <w:rsid w:val="005B699A"/>
    <w:rsid w:val="005B6E2D"/>
    <w:rsid w:val="005B77D7"/>
    <w:rsid w:val="005C2531"/>
    <w:rsid w:val="005C64C1"/>
    <w:rsid w:val="005D1C79"/>
    <w:rsid w:val="005D2637"/>
    <w:rsid w:val="005D6C25"/>
    <w:rsid w:val="005D754D"/>
    <w:rsid w:val="005E0D2E"/>
    <w:rsid w:val="005E13D7"/>
    <w:rsid w:val="005E23B4"/>
    <w:rsid w:val="005E4DEF"/>
    <w:rsid w:val="005F3164"/>
    <w:rsid w:val="005F462F"/>
    <w:rsid w:val="00602CAF"/>
    <w:rsid w:val="00606265"/>
    <w:rsid w:val="00606344"/>
    <w:rsid w:val="0061206B"/>
    <w:rsid w:val="006123D6"/>
    <w:rsid w:val="0061412A"/>
    <w:rsid w:val="00615C77"/>
    <w:rsid w:val="00615F84"/>
    <w:rsid w:val="00621A2C"/>
    <w:rsid w:val="00621AC4"/>
    <w:rsid w:val="00627821"/>
    <w:rsid w:val="006311C3"/>
    <w:rsid w:val="0063135E"/>
    <w:rsid w:val="00631A56"/>
    <w:rsid w:val="00633362"/>
    <w:rsid w:val="00637E0A"/>
    <w:rsid w:val="00640F85"/>
    <w:rsid w:val="00644529"/>
    <w:rsid w:val="00646FDC"/>
    <w:rsid w:val="0064747D"/>
    <w:rsid w:val="006476D5"/>
    <w:rsid w:val="006504DE"/>
    <w:rsid w:val="00651E73"/>
    <w:rsid w:val="00662A8D"/>
    <w:rsid w:val="00683115"/>
    <w:rsid w:val="006858E7"/>
    <w:rsid w:val="00685DF5"/>
    <w:rsid w:val="0068606C"/>
    <w:rsid w:val="00686076"/>
    <w:rsid w:val="0069174E"/>
    <w:rsid w:val="006930AD"/>
    <w:rsid w:val="00697BAB"/>
    <w:rsid w:val="00697C9D"/>
    <w:rsid w:val="006A23CA"/>
    <w:rsid w:val="006A30BF"/>
    <w:rsid w:val="006A33F2"/>
    <w:rsid w:val="006A6B39"/>
    <w:rsid w:val="006B031C"/>
    <w:rsid w:val="006B268C"/>
    <w:rsid w:val="006B39C2"/>
    <w:rsid w:val="006B57FE"/>
    <w:rsid w:val="006C0562"/>
    <w:rsid w:val="006C3392"/>
    <w:rsid w:val="006C458F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12B7C"/>
    <w:rsid w:val="00720641"/>
    <w:rsid w:val="00725EBF"/>
    <w:rsid w:val="00740504"/>
    <w:rsid w:val="00741119"/>
    <w:rsid w:val="0074115A"/>
    <w:rsid w:val="00742215"/>
    <w:rsid w:val="0074752F"/>
    <w:rsid w:val="00747BEA"/>
    <w:rsid w:val="00750073"/>
    <w:rsid w:val="00750800"/>
    <w:rsid w:val="00752CCC"/>
    <w:rsid w:val="00752E63"/>
    <w:rsid w:val="007542B5"/>
    <w:rsid w:val="007614B1"/>
    <w:rsid w:val="00763260"/>
    <w:rsid w:val="00765A38"/>
    <w:rsid w:val="00767A84"/>
    <w:rsid w:val="00771BD9"/>
    <w:rsid w:val="00771CE3"/>
    <w:rsid w:val="00774395"/>
    <w:rsid w:val="00775244"/>
    <w:rsid w:val="007768C9"/>
    <w:rsid w:val="007840DB"/>
    <w:rsid w:val="00785354"/>
    <w:rsid w:val="00785BF1"/>
    <w:rsid w:val="00786276"/>
    <w:rsid w:val="007A23CC"/>
    <w:rsid w:val="007A3AD4"/>
    <w:rsid w:val="007B6E41"/>
    <w:rsid w:val="007B72F5"/>
    <w:rsid w:val="007C147A"/>
    <w:rsid w:val="007C1B13"/>
    <w:rsid w:val="007C2BF3"/>
    <w:rsid w:val="007C4EF6"/>
    <w:rsid w:val="007D1671"/>
    <w:rsid w:val="007D409B"/>
    <w:rsid w:val="007D4937"/>
    <w:rsid w:val="007E15D0"/>
    <w:rsid w:val="007F0DFC"/>
    <w:rsid w:val="007F1204"/>
    <w:rsid w:val="007F4412"/>
    <w:rsid w:val="007F48C5"/>
    <w:rsid w:val="007F4CC8"/>
    <w:rsid w:val="007F6165"/>
    <w:rsid w:val="007F6B11"/>
    <w:rsid w:val="00804966"/>
    <w:rsid w:val="00806304"/>
    <w:rsid w:val="00810989"/>
    <w:rsid w:val="008114D4"/>
    <w:rsid w:val="00811780"/>
    <w:rsid w:val="00811CB8"/>
    <w:rsid w:val="008152A2"/>
    <w:rsid w:val="00822B18"/>
    <w:rsid w:val="00823787"/>
    <w:rsid w:val="00823901"/>
    <w:rsid w:val="00830D70"/>
    <w:rsid w:val="008312C4"/>
    <w:rsid w:val="008377DB"/>
    <w:rsid w:val="00852F84"/>
    <w:rsid w:val="00855BB8"/>
    <w:rsid w:val="00861CC5"/>
    <w:rsid w:val="0086659E"/>
    <w:rsid w:val="00867619"/>
    <w:rsid w:val="0087008A"/>
    <w:rsid w:val="008700D8"/>
    <w:rsid w:val="0087142B"/>
    <w:rsid w:val="00874767"/>
    <w:rsid w:val="0088331B"/>
    <w:rsid w:val="0088410F"/>
    <w:rsid w:val="008858AD"/>
    <w:rsid w:val="008865D9"/>
    <w:rsid w:val="00887C1F"/>
    <w:rsid w:val="00890C8C"/>
    <w:rsid w:val="00891C34"/>
    <w:rsid w:val="00892C94"/>
    <w:rsid w:val="00894B42"/>
    <w:rsid w:val="008A2934"/>
    <w:rsid w:val="008A6DF0"/>
    <w:rsid w:val="008B08F4"/>
    <w:rsid w:val="008B1BC0"/>
    <w:rsid w:val="008B3554"/>
    <w:rsid w:val="008B3963"/>
    <w:rsid w:val="008B6456"/>
    <w:rsid w:val="008C1877"/>
    <w:rsid w:val="008C1E74"/>
    <w:rsid w:val="008C2FFE"/>
    <w:rsid w:val="008C5A03"/>
    <w:rsid w:val="008D15A8"/>
    <w:rsid w:val="008D3643"/>
    <w:rsid w:val="008D45EC"/>
    <w:rsid w:val="008E49C3"/>
    <w:rsid w:val="008E5F05"/>
    <w:rsid w:val="008E6C47"/>
    <w:rsid w:val="008E6C62"/>
    <w:rsid w:val="008E6FEE"/>
    <w:rsid w:val="008F1803"/>
    <w:rsid w:val="008F3DB7"/>
    <w:rsid w:val="00904364"/>
    <w:rsid w:val="00907693"/>
    <w:rsid w:val="00911137"/>
    <w:rsid w:val="00911BC7"/>
    <w:rsid w:val="00913F12"/>
    <w:rsid w:val="00916053"/>
    <w:rsid w:val="009177B8"/>
    <w:rsid w:val="009202A9"/>
    <w:rsid w:val="009212F5"/>
    <w:rsid w:val="0092423D"/>
    <w:rsid w:val="0092614F"/>
    <w:rsid w:val="00927145"/>
    <w:rsid w:val="0092752F"/>
    <w:rsid w:val="00933F6D"/>
    <w:rsid w:val="00935116"/>
    <w:rsid w:val="00940DC9"/>
    <w:rsid w:val="00942358"/>
    <w:rsid w:val="00947163"/>
    <w:rsid w:val="00947E90"/>
    <w:rsid w:val="00950A2C"/>
    <w:rsid w:val="00951EFB"/>
    <w:rsid w:val="00955601"/>
    <w:rsid w:val="009561AC"/>
    <w:rsid w:val="00957FDB"/>
    <w:rsid w:val="00960102"/>
    <w:rsid w:val="0096443A"/>
    <w:rsid w:val="0096464E"/>
    <w:rsid w:val="00971733"/>
    <w:rsid w:val="00971DF4"/>
    <w:rsid w:val="009728E1"/>
    <w:rsid w:val="00972E00"/>
    <w:rsid w:val="009855B9"/>
    <w:rsid w:val="00985C1D"/>
    <w:rsid w:val="00986E09"/>
    <w:rsid w:val="00987F4E"/>
    <w:rsid w:val="0099078F"/>
    <w:rsid w:val="00990C79"/>
    <w:rsid w:val="009A0479"/>
    <w:rsid w:val="009A0781"/>
    <w:rsid w:val="009A7A25"/>
    <w:rsid w:val="009B1944"/>
    <w:rsid w:val="009C19D2"/>
    <w:rsid w:val="009C2652"/>
    <w:rsid w:val="009C2B7D"/>
    <w:rsid w:val="009C4474"/>
    <w:rsid w:val="009C6646"/>
    <w:rsid w:val="009C6CAD"/>
    <w:rsid w:val="009D1898"/>
    <w:rsid w:val="009D2538"/>
    <w:rsid w:val="009D3C9D"/>
    <w:rsid w:val="009D566E"/>
    <w:rsid w:val="009D6BE0"/>
    <w:rsid w:val="009D7D52"/>
    <w:rsid w:val="009E38BB"/>
    <w:rsid w:val="009E5E59"/>
    <w:rsid w:val="009F36E9"/>
    <w:rsid w:val="00A0250C"/>
    <w:rsid w:val="00A02796"/>
    <w:rsid w:val="00A05680"/>
    <w:rsid w:val="00A06553"/>
    <w:rsid w:val="00A1048F"/>
    <w:rsid w:val="00A115C4"/>
    <w:rsid w:val="00A11848"/>
    <w:rsid w:val="00A14065"/>
    <w:rsid w:val="00A16502"/>
    <w:rsid w:val="00A22634"/>
    <w:rsid w:val="00A230B6"/>
    <w:rsid w:val="00A23C04"/>
    <w:rsid w:val="00A2465C"/>
    <w:rsid w:val="00A318B3"/>
    <w:rsid w:val="00A31BC8"/>
    <w:rsid w:val="00A40674"/>
    <w:rsid w:val="00A448E3"/>
    <w:rsid w:val="00A45B01"/>
    <w:rsid w:val="00A503B5"/>
    <w:rsid w:val="00A55E52"/>
    <w:rsid w:val="00A635EB"/>
    <w:rsid w:val="00A64761"/>
    <w:rsid w:val="00A66375"/>
    <w:rsid w:val="00A715A4"/>
    <w:rsid w:val="00A813E7"/>
    <w:rsid w:val="00A83DA4"/>
    <w:rsid w:val="00A87FF7"/>
    <w:rsid w:val="00A92227"/>
    <w:rsid w:val="00A92A30"/>
    <w:rsid w:val="00A92CE2"/>
    <w:rsid w:val="00A947BE"/>
    <w:rsid w:val="00A9597A"/>
    <w:rsid w:val="00AA1474"/>
    <w:rsid w:val="00AA1A19"/>
    <w:rsid w:val="00AA201E"/>
    <w:rsid w:val="00AA318A"/>
    <w:rsid w:val="00AA6899"/>
    <w:rsid w:val="00AB072B"/>
    <w:rsid w:val="00AB6AD8"/>
    <w:rsid w:val="00AC11C8"/>
    <w:rsid w:val="00AC2F41"/>
    <w:rsid w:val="00AC3253"/>
    <w:rsid w:val="00AC426C"/>
    <w:rsid w:val="00AC6D04"/>
    <w:rsid w:val="00AC758D"/>
    <w:rsid w:val="00AD0434"/>
    <w:rsid w:val="00AD3980"/>
    <w:rsid w:val="00AD51FF"/>
    <w:rsid w:val="00AD5CB9"/>
    <w:rsid w:val="00AD6B56"/>
    <w:rsid w:val="00AD6F50"/>
    <w:rsid w:val="00AE0DE0"/>
    <w:rsid w:val="00AE1D14"/>
    <w:rsid w:val="00AE275F"/>
    <w:rsid w:val="00AE5801"/>
    <w:rsid w:val="00AE663C"/>
    <w:rsid w:val="00AF5E4C"/>
    <w:rsid w:val="00B025A4"/>
    <w:rsid w:val="00B04179"/>
    <w:rsid w:val="00B04EB3"/>
    <w:rsid w:val="00B04F85"/>
    <w:rsid w:val="00B11F7F"/>
    <w:rsid w:val="00B13ECF"/>
    <w:rsid w:val="00B14833"/>
    <w:rsid w:val="00B21F70"/>
    <w:rsid w:val="00B22B81"/>
    <w:rsid w:val="00B2480B"/>
    <w:rsid w:val="00B248B4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2AAA"/>
    <w:rsid w:val="00B43A4E"/>
    <w:rsid w:val="00B43B46"/>
    <w:rsid w:val="00B50EC9"/>
    <w:rsid w:val="00B5182C"/>
    <w:rsid w:val="00B572CB"/>
    <w:rsid w:val="00B61E62"/>
    <w:rsid w:val="00B620AC"/>
    <w:rsid w:val="00B6210B"/>
    <w:rsid w:val="00B6317E"/>
    <w:rsid w:val="00B63215"/>
    <w:rsid w:val="00B6369C"/>
    <w:rsid w:val="00B65055"/>
    <w:rsid w:val="00B74444"/>
    <w:rsid w:val="00B75F8B"/>
    <w:rsid w:val="00B76340"/>
    <w:rsid w:val="00B872BF"/>
    <w:rsid w:val="00B920A1"/>
    <w:rsid w:val="00B93702"/>
    <w:rsid w:val="00B9540E"/>
    <w:rsid w:val="00B956A0"/>
    <w:rsid w:val="00B97A70"/>
    <w:rsid w:val="00B97B60"/>
    <w:rsid w:val="00BA2E33"/>
    <w:rsid w:val="00BA3720"/>
    <w:rsid w:val="00BA4D93"/>
    <w:rsid w:val="00BA5612"/>
    <w:rsid w:val="00BB00A9"/>
    <w:rsid w:val="00BB5091"/>
    <w:rsid w:val="00BC3EF4"/>
    <w:rsid w:val="00BC3EFE"/>
    <w:rsid w:val="00BD154A"/>
    <w:rsid w:val="00BD19E0"/>
    <w:rsid w:val="00BD4226"/>
    <w:rsid w:val="00BD658E"/>
    <w:rsid w:val="00BE28E9"/>
    <w:rsid w:val="00BE6D59"/>
    <w:rsid w:val="00BF02F4"/>
    <w:rsid w:val="00BF0AB0"/>
    <w:rsid w:val="00BF101C"/>
    <w:rsid w:val="00BF1C28"/>
    <w:rsid w:val="00C01353"/>
    <w:rsid w:val="00C02B42"/>
    <w:rsid w:val="00C0587C"/>
    <w:rsid w:val="00C05A82"/>
    <w:rsid w:val="00C22E78"/>
    <w:rsid w:val="00C24FCF"/>
    <w:rsid w:val="00C252FB"/>
    <w:rsid w:val="00C308C4"/>
    <w:rsid w:val="00C35044"/>
    <w:rsid w:val="00C4212D"/>
    <w:rsid w:val="00C4333E"/>
    <w:rsid w:val="00C438F3"/>
    <w:rsid w:val="00C46B74"/>
    <w:rsid w:val="00C501C3"/>
    <w:rsid w:val="00C50860"/>
    <w:rsid w:val="00C532E1"/>
    <w:rsid w:val="00C5757A"/>
    <w:rsid w:val="00C60649"/>
    <w:rsid w:val="00C6185D"/>
    <w:rsid w:val="00C62443"/>
    <w:rsid w:val="00C672A1"/>
    <w:rsid w:val="00C80678"/>
    <w:rsid w:val="00C855E9"/>
    <w:rsid w:val="00C85C57"/>
    <w:rsid w:val="00C92669"/>
    <w:rsid w:val="00C94A56"/>
    <w:rsid w:val="00C9621F"/>
    <w:rsid w:val="00C9711A"/>
    <w:rsid w:val="00CA2BA6"/>
    <w:rsid w:val="00CA730F"/>
    <w:rsid w:val="00CB781E"/>
    <w:rsid w:val="00CC003B"/>
    <w:rsid w:val="00CC199F"/>
    <w:rsid w:val="00CC22CC"/>
    <w:rsid w:val="00CC3E89"/>
    <w:rsid w:val="00CD166F"/>
    <w:rsid w:val="00CD40A5"/>
    <w:rsid w:val="00CD52A9"/>
    <w:rsid w:val="00CD540B"/>
    <w:rsid w:val="00CD64E1"/>
    <w:rsid w:val="00CE1636"/>
    <w:rsid w:val="00CE26B7"/>
    <w:rsid w:val="00CE4A9A"/>
    <w:rsid w:val="00CE5082"/>
    <w:rsid w:val="00CF027C"/>
    <w:rsid w:val="00CF380D"/>
    <w:rsid w:val="00CF75A1"/>
    <w:rsid w:val="00D04298"/>
    <w:rsid w:val="00D04AE0"/>
    <w:rsid w:val="00D1037E"/>
    <w:rsid w:val="00D11A08"/>
    <w:rsid w:val="00D14688"/>
    <w:rsid w:val="00D155B0"/>
    <w:rsid w:val="00D1734E"/>
    <w:rsid w:val="00D32BD0"/>
    <w:rsid w:val="00D37BF9"/>
    <w:rsid w:val="00D43B6A"/>
    <w:rsid w:val="00D51B93"/>
    <w:rsid w:val="00D52839"/>
    <w:rsid w:val="00D53682"/>
    <w:rsid w:val="00D5696D"/>
    <w:rsid w:val="00D57DDF"/>
    <w:rsid w:val="00D57FA3"/>
    <w:rsid w:val="00D61217"/>
    <w:rsid w:val="00D621BB"/>
    <w:rsid w:val="00D62950"/>
    <w:rsid w:val="00D62985"/>
    <w:rsid w:val="00D673F0"/>
    <w:rsid w:val="00D67DD5"/>
    <w:rsid w:val="00D7323C"/>
    <w:rsid w:val="00D75C37"/>
    <w:rsid w:val="00D91485"/>
    <w:rsid w:val="00D93828"/>
    <w:rsid w:val="00D9735E"/>
    <w:rsid w:val="00DA1F47"/>
    <w:rsid w:val="00DB27D5"/>
    <w:rsid w:val="00DC04FA"/>
    <w:rsid w:val="00DD2697"/>
    <w:rsid w:val="00DE0E5D"/>
    <w:rsid w:val="00DE2EFA"/>
    <w:rsid w:val="00DE637A"/>
    <w:rsid w:val="00DE76C0"/>
    <w:rsid w:val="00DE7CFC"/>
    <w:rsid w:val="00DF0C11"/>
    <w:rsid w:val="00DF3612"/>
    <w:rsid w:val="00DF3DA1"/>
    <w:rsid w:val="00E0250B"/>
    <w:rsid w:val="00E04372"/>
    <w:rsid w:val="00E07FF4"/>
    <w:rsid w:val="00E14405"/>
    <w:rsid w:val="00E22E0E"/>
    <w:rsid w:val="00E24AA8"/>
    <w:rsid w:val="00E2517D"/>
    <w:rsid w:val="00E3372F"/>
    <w:rsid w:val="00E403F9"/>
    <w:rsid w:val="00E434C6"/>
    <w:rsid w:val="00E43719"/>
    <w:rsid w:val="00E5195D"/>
    <w:rsid w:val="00E5475A"/>
    <w:rsid w:val="00E54C15"/>
    <w:rsid w:val="00E56F38"/>
    <w:rsid w:val="00E57BED"/>
    <w:rsid w:val="00E60EE7"/>
    <w:rsid w:val="00E632EB"/>
    <w:rsid w:val="00E63EF0"/>
    <w:rsid w:val="00E655B5"/>
    <w:rsid w:val="00E71F90"/>
    <w:rsid w:val="00E73849"/>
    <w:rsid w:val="00E7415A"/>
    <w:rsid w:val="00E7565C"/>
    <w:rsid w:val="00E77A7D"/>
    <w:rsid w:val="00E808CA"/>
    <w:rsid w:val="00E81C0D"/>
    <w:rsid w:val="00E87DD5"/>
    <w:rsid w:val="00E90313"/>
    <w:rsid w:val="00E95158"/>
    <w:rsid w:val="00E95D1B"/>
    <w:rsid w:val="00EA3D27"/>
    <w:rsid w:val="00EA43D7"/>
    <w:rsid w:val="00EA578D"/>
    <w:rsid w:val="00EB094F"/>
    <w:rsid w:val="00EB151C"/>
    <w:rsid w:val="00EB4696"/>
    <w:rsid w:val="00EB63E6"/>
    <w:rsid w:val="00EB6DB0"/>
    <w:rsid w:val="00EC0BF7"/>
    <w:rsid w:val="00EC3AD7"/>
    <w:rsid w:val="00EC4281"/>
    <w:rsid w:val="00ED0268"/>
    <w:rsid w:val="00ED4E66"/>
    <w:rsid w:val="00ED51FB"/>
    <w:rsid w:val="00EF087F"/>
    <w:rsid w:val="00EF0DA9"/>
    <w:rsid w:val="00EF1504"/>
    <w:rsid w:val="00EF51FA"/>
    <w:rsid w:val="00F02480"/>
    <w:rsid w:val="00F0353A"/>
    <w:rsid w:val="00F0359A"/>
    <w:rsid w:val="00F13253"/>
    <w:rsid w:val="00F1381F"/>
    <w:rsid w:val="00F21F69"/>
    <w:rsid w:val="00F2217F"/>
    <w:rsid w:val="00F2471D"/>
    <w:rsid w:val="00F36672"/>
    <w:rsid w:val="00F41D6A"/>
    <w:rsid w:val="00F43EE3"/>
    <w:rsid w:val="00F4678F"/>
    <w:rsid w:val="00F47DED"/>
    <w:rsid w:val="00F5419D"/>
    <w:rsid w:val="00F5698F"/>
    <w:rsid w:val="00F60B7D"/>
    <w:rsid w:val="00F60F25"/>
    <w:rsid w:val="00F61BEF"/>
    <w:rsid w:val="00F67F59"/>
    <w:rsid w:val="00F70B59"/>
    <w:rsid w:val="00F740CB"/>
    <w:rsid w:val="00F75EEF"/>
    <w:rsid w:val="00F76101"/>
    <w:rsid w:val="00F82E18"/>
    <w:rsid w:val="00F84F30"/>
    <w:rsid w:val="00F97038"/>
    <w:rsid w:val="00FA28F5"/>
    <w:rsid w:val="00FA33FE"/>
    <w:rsid w:val="00FA6B86"/>
    <w:rsid w:val="00FA6D1A"/>
    <w:rsid w:val="00FB444C"/>
    <w:rsid w:val="00FB4D97"/>
    <w:rsid w:val="00FB57FF"/>
    <w:rsid w:val="00FC2AF2"/>
    <w:rsid w:val="00FC4964"/>
    <w:rsid w:val="00FD2EEB"/>
    <w:rsid w:val="00FD37DE"/>
    <w:rsid w:val="00FE172F"/>
    <w:rsid w:val="00FE176E"/>
    <w:rsid w:val="00FE359E"/>
    <w:rsid w:val="00FE39D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55D7-0FAC-46C0-AF49-3DAC0C8D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11</cp:revision>
  <cp:lastPrinted>2014-04-24T13:04:00Z</cp:lastPrinted>
  <dcterms:created xsi:type="dcterms:W3CDTF">2014-04-23T07:57:00Z</dcterms:created>
  <dcterms:modified xsi:type="dcterms:W3CDTF">2014-04-24T13:04:00Z</dcterms:modified>
</cp:coreProperties>
</file>