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21</w:t>
      </w:r>
      <w:r w:rsidR="00E74AFE">
        <w:rPr>
          <w:rFonts w:ascii="Times New Roman" w:hAnsi="Times New Roman"/>
          <w:b/>
          <w:sz w:val="24"/>
        </w:rPr>
        <w:t>6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E43D41" w:rsidRPr="00E43D41" w:rsidTr="00F17D71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C1CF54CC3B3F47A3BB90B758996233B3"/>
            </w:placeholder>
            <w:date w:fullDate="2021-02-1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E43D41" w:rsidRPr="00E43D41" w:rsidRDefault="00E43D41" w:rsidP="00E43D41">
                <w:pPr>
                  <w:adjustRightInd/>
                  <w:textAlignment w:val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 февраля 2021 г.</w:t>
                </w:r>
              </w:p>
            </w:tc>
          </w:sdtContent>
        </w:sdt>
        <w:tc>
          <w:tcPr>
            <w:tcW w:w="3686" w:type="dxa"/>
          </w:tcPr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43D41" w:rsidRPr="00E43D41" w:rsidRDefault="00E43D41" w:rsidP="00E43D41">
            <w:pPr>
              <w:adjustRightInd/>
              <w:ind w:right="-108"/>
              <w:textAlignment w:val="auto"/>
              <w:rPr>
                <w:rFonts w:ascii="Times New Roman" w:hAnsi="Times New Roman"/>
                <w:sz w:val="24"/>
              </w:rPr>
            </w:pPr>
            <w:r w:rsidRPr="00E43D41">
              <w:rPr>
                <w:rFonts w:ascii="Times New Roman" w:hAnsi="Times New Roman"/>
                <w:sz w:val="24"/>
              </w:rPr>
              <w:t>г. Курск</w:t>
            </w:r>
          </w:p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  <w:r w:rsidRPr="00E43D41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E43D41" w:rsidRPr="00E43D41" w:rsidTr="00F17D71">
        <w:tc>
          <w:tcPr>
            <w:tcW w:w="2376" w:type="dxa"/>
          </w:tcPr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  <w:r w:rsidRPr="00E43D4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E43D41" w:rsidRPr="00CC2982" w:rsidRDefault="00E43D41" w:rsidP="00534A3F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  <w:r w:rsidRPr="00CC2982">
              <w:rPr>
                <w:rFonts w:ascii="Times New Roman" w:hAnsi="Times New Roman"/>
                <w:sz w:val="24"/>
              </w:rPr>
              <w:t>1</w:t>
            </w:r>
            <w:r w:rsidR="00C934BF" w:rsidRPr="00CC2982">
              <w:rPr>
                <w:rFonts w:ascii="Times New Roman" w:hAnsi="Times New Roman"/>
                <w:sz w:val="24"/>
              </w:rPr>
              <w:t>1</w:t>
            </w:r>
            <w:r w:rsidRPr="00CC2982">
              <w:rPr>
                <w:rFonts w:ascii="Times New Roman" w:hAnsi="Times New Roman"/>
                <w:sz w:val="24"/>
              </w:rPr>
              <w:t>:</w:t>
            </w:r>
            <w:r w:rsidR="00534A3F" w:rsidRPr="00CC2982">
              <w:rPr>
                <w:rFonts w:ascii="Times New Roman" w:hAnsi="Times New Roman"/>
                <w:sz w:val="24"/>
              </w:rPr>
              <w:t>0</w:t>
            </w:r>
            <w:r w:rsidRPr="00CC2982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E43D41" w:rsidRPr="00E43D41" w:rsidRDefault="00E43D41" w:rsidP="00E43D41">
            <w:pPr>
              <w:adjustRightInd/>
              <w:ind w:right="-108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E43D41" w:rsidRPr="00E43D41" w:rsidTr="00F17D71">
        <w:tc>
          <w:tcPr>
            <w:tcW w:w="2376" w:type="dxa"/>
          </w:tcPr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  <w:r w:rsidRPr="00E43D4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43D41" w:rsidRPr="00CC2982" w:rsidRDefault="00E43D41" w:rsidP="00534A3F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  <w:r w:rsidRPr="00CC2982">
              <w:rPr>
                <w:rFonts w:ascii="Times New Roman" w:hAnsi="Times New Roman"/>
                <w:sz w:val="24"/>
              </w:rPr>
              <w:t>1</w:t>
            </w:r>
            <w:r w:rsidR="00534A3F" w:rsidRPr="00CC2982">
              <w:rPr>
                <w:rFonts w:ascii="Times New Roman" w:hAnsi="Times New Roman"/>
                <w:sz w:val="24"/>
              </w:rPr>
              <w:t>1</w:t>
            </w:r>
            <w:r w:rsidRPr="00CC2982">
              <w:rPr>
                <w:rFonts w:ascii="Times New Roman" w:hAnsi="Times New Roman"/>
                <w:sz w:val="24"/>
              </w:rPr>
              <w:t>:50 час.</w:t>
            </w:r>
          </w:p>
        </w:tc>
        <w:tc>
          <w:tcPr>
            <w:tcW w:w="3685" w:type="dxa"/>
          </w:tcPr>
          <w:p w:rsidR="00E43D41" w:rsidRPr="00E43D41" w:rsidRDefault="00E43D41" w:rsidP="00E43D41">
            <w:pPr>
              <w:adjustRightInd/>
              <w:ind w:right="-108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E43D41" w:rsidRPr="00E43D41" w:rsidTr="00F17D71">
        <w:tc>
          <w:tcPr>
            <w:tcW w:w="2376" w:type="dxa"/>
          </w:tcPr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43D41" w:rsidRPr="00E43D41" w:rsidRDefault="00E43D41" w:rsidP="00E43D41">
            <w:pPr>
              <w:adjustRightInd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43D41" w:rsidRPr="00E43D41" w:rsidRDefault="00E43D41" w:rsidP="00E43D41">
            <w:pPr>
              <w:adjustRightInd/>
              <w:ind w:right="-108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 w:rsidR="00E43D41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E44973" w:rsidRPr="00CC2982" w:rsidRDefault="00E44973" w:rsidP="00CC2982">
      <w:pPr>
        <w:pStyle w:val="ConsPlusNormal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CC2982" w:rsidRPr="00CC2982" w:rsidRDefault="00CC2982" w:rsidP="00CC2982">
      <w:pPr>
        <w:pStyle w:val="ConsPlusNormal"/>
        <w:ind w:firstLine="680"/>
        <w:rPr>
          <w:rFonts w:ascii="Times New Roman" w:hAnsi="Times New Roman"/>
          <w:sz w:val="24"/>
        </w:rPr>
      </w:pPr>
      <w:proofErr w:type="spellStart"/>
      <w:r w:rsidRPr="00CC2982">
        <w:rPr>
          <w:rFonts w:ascii="Times New Roman" w:hAnsi="Times New Roman"/>
          <w:sz w:val="24"/>
        </w:rPr>
        <w:t>Ильинов</w:t>
      </w:r>
      <w:proofErr w:type="spellEnd"/>
      <w:r w:rsidRPr="00CC2982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CC2982">
        <w:rPr>
          <w:rFonts w:ascii="Times New Roman" w:hAnsi="Times New Roman"/>
          <w:sz w:val="24"/>
        </w:rPr>
        <w:t>Суджанское</w:t>
      </w:r>
      <w:proofErr w:type="spellEnd"/>
      <w:r w:rsidRPr="00CC2982">
        <w:rPr>
          <w:rFonts w:ascii="Times New Roman" w:hAnsi="Times New Roman"/>
          <w:sz w:val="24"/>
        </w:rPr>
        <w:t xml:space="preserve"> ДРСУ №2»); </w:t>
      </w:r>
    </w:p>
    <w:p w:rsidR="00CC2982" w:rsidRPr="00CC2982" w:rsidRDefault="00CC2982" w:rsidP="00CC2982">
      <w:pPr>
        <w:pStyle w:val="ConsPlusNormal"/>
        <w:ind w:firstLine="680"/>
        <w:rPr>
          <w:rFonts w:ascii="Times New Roman" w:hAnsi="Times New Roman"/>
          <w:sz w:val="24"/>
        </w:rPr>
      </w:pPr>
      <w:proofErr w:type="spellStart"/>
      <w:r w:rsidRPr="00CC2982">
        <w:rPr>
          <w:rFonts w:ascii="Times New Roman" w:hAnsi="Times New Roman"/>
          <w:sz w:val="24"/>
        </w:rPr>
        <w:t>Каратеев</w:t>
      </w:r>
      <w:proofErr w:type="spellEnd"/>
      <w:r w:rsidRPr="00CC2982">
        <w:rPr>
          <w:rFonts w:ascii="Times New Roman" w:hAnsi="Times New Roman"/>
          <w:sz w:val="24"/>
        </w:rPr>
        <w:t xml:space="preserve"> Денис Сергеевич (ген. директор ООО «КАДЭС»);</w:t>
      </w:r>
    </w:p>
    <w:p w:rsidR="00CC2982" w:rsidRPr="00CC2982" w:rsidRDefault="00CC2982" w:rsidP="00CC2982">
      <w:pPr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Мартынов Михаил Николаевич (независимый член Совета Ассоциации);</w:t>
      </w:r>
    </w:p>
    <w:p w:rsidR="00E44973" w:rsidRPr="00CC2982" w:rsidRDefault="00E44973" w:rsidP="00CC2982">
      <w:pPr>
        <w:pStyle w:val="ConsPlusNormal"/>
        <w:ind w:firstLine="680"/>
        <w:rPr>
          <w:rFonts w:ascii="Times New Roman" w:hAnsi="Times New Roman"/>
          <w:sz w:val="24"/>
        </w:rPr>
      </w:pPr>
      <w:proofErr w:type="spellStart"/>
      <w:r w:rsidRPr="00CC2982">
        <w:rPr>
          <w:rFonts w:ascii="Times New Roman" w:hAnsi="Times New Roman"/>
          <w:sz w:val="24"/>
        </w:rPr>
        <w:t>Переверзев</w:t>
      </w:r>
      <w:proofErr w:type="spellEnd"/>
      <w:r w:rsidRPr="00CC2982">
        <w:rPr>
          <w:rFonts w:ascii="Times New Roman" w:hAnsi="Times New Roman"/>
          <w:sz w:val="24"/>
        </w:rPr>
        <w:t xml:space="preserve"> В.И. (директор ООО «АНОД»);</w:t>
      </w:r>
    </w:p>
    <w:p w:rsidR="00E44973" w:rsidRPr="00CC2982" w:rsidRDefault="00E44973" w:rsidP="00CC2982">
      <w:pPr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Плотников А.П. (директор ООО «СМУ - 17»)</w:t>
      </w:r>
      <w:r w:rsidR="00CC2982" w:rsidRPr="00CC2982">
        <w:rPr>
          <w:rFonts w:ascii="Times New Roman" w:hAnsi="Times New Roman"/>
          <w:sz w:val="24"/>
        </w:rPr>
        <w:t>;</w:t>
      </w:r>
    </w:p>
    <w:p w:rsidR="00E44973" w:rsidRPr="00CC2982" w:rsidRDefault="00E44973" w:rsidP="00CC2982">
      <w:pPr>
        <w:ind w:firstLine="680"/>
        <w:rPr>
          <w:rFonts w:ascii="Times New Roman" w:hAnsi="Times New Roman"/>
          <w:sz w:val="24"/>
        </w:rPr>
      </w:pPr>
      <w:proofErr w:type="spellStart"/>
      <w:r w:rsidRPr="00CC2982">
        <w:rPr>
          <w:rFonts w:ascii="Times New Roman" w:hAnsi="Times New Roman"/>
          <w:sz w:val="24"/>
        </w:rPr>
        <w:t>Шиляков</w:t>
      </w:r>
      <w:proofErr w:type="spellEnd"/>
      <w:r w:rsidRPr="00CC2982">
        <w:rPr>
          <w:rFonts w:ascii="Times New Roman" w:hAnsi="Times New Roman"/>
          <w:sz w:val="24"/>
        </w:rPr>
        <w:t xml:space="preserve"> </w:t>
      </w:r>
      <w:r w:rsidR="00737676" w:rsidRPr="00CC2982">
        <w:rPr>
          <w:rFonts w:ascii="Times New Roman" w:hAnsi="Times New Roman"/>
          <w:sz w:val="24"/>
        </w:rPr>
        <w:t xml:space="preserve">Юрий </w:t>
      </w:r>
      <w:r w:rsidR="00405E20" w:rsidRPr="00CC2982">
        <w:rPr>
          <w:rFonts w:ascii="Times New Roman" w:hAnsi="Times New Roman"/>
          <w:sz w:val="24"/>
        </w:rPr>
        <w:t>Николаевич (директор ООО «Техно</w:t>
      </w:r>
      <w:r w:rsidR="00737676" w:rsidRPr="00CC2982">
        <w:rPr>
          <w:rFonts w:ascii="Times New Roman" w:hAnsi="Times New Roman"/>
          <w:sz w:val="24"/>
        </w:rPr>
        <w:t>логия»)</w:t>
      </w:r>
      <w:r w:rsidR="00CC2982" w:rsidRPr="00CC2982">
        <w:rPr>
          <w:rFonts w:ascii="Times New Roman" w:hAnsi="Times New Roman"/>
          <w:sz w:val="24"/>
        </w:rPr>
        <w:t>.</w:t>
      </w:r>
    </w:p>
    <w:p w:rsidR="007155CD" w:rsidRDefault="007155CD" w:rsidP="00CC2982">
      <w:pPr>
        <w:ind w:firstLine="680"/>
        <w:rPr>
          <w:rFonts w:ascii="Times New Roman" w:hAnsi="Times New Roman"/>
          <w:sz w:val="24"/>
        </w:rPr>
      </w:pPr>
    </w:p>
    <w:p w:rsidR="000A509F" w:rsidRPr="000A509F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>Кворум имеется.</w:t>
      </w:r>
    </w:p>
    <w:p w:rsidR="000A509F" w:rsidRPr="000A509F" w:rsidRDefault="000A509F" w:rsidP="00CC2982">
      <w:pPr>
        <w:ind w:firstLine="680"/>
        <w:rPr>
          <w:rFonts w:ascii="Times New Roman" w:hAnsi="Times New Roman"/>
          <w:sz w:val="24"/>
        </w:rPr>
      </w:pPr>
    </w:p>
    <w:p w:rsidR="000A509F" w:rsidRPr="000A509F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>Присутствовали:</w:t>
      </w:r>
    </w:p>
    <w:p w:rsidR="000A509F" w:rsidRPr="000A509F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0A509F">
        <w:rPr>
          <w:rFonts w:ascii="Times New Roman" w:hAnsi="Times New Roman"/>
          <w:sz w:val="24"/>
        </w:rPr>
        <w:t>Умеренкова</w:t>
      </w:r>
      <w:proofErr w:type="spellEnd"/>
      <w:r w:rsidRPr="000A509F">
        <w:rPr>
          <w:rFonts w:ascii="Times New Roman" w:hAnsi="Times New Roman"/>
          <w:sz w:val="24"/>
        </w:rPr>
        <w:t xml:space="preserve"> И.Н.;</w:t>
      </w:r>
    </w:p>
    <w:p w:rsidR="000A509F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0A509F" w:rsidRPr="000A509F" w:rsidRDefault="000A509F" w:rsidP="00CC2982">
      <w:pPr>
        <w:ind w:firstLine="680"/>
        <w:rPr>
          <w:rFonts w:ascii="Times New Roman" w:hAnsi="Times New Roman"/>
          <w:sz w:val="24"/>
        </w:rPr>
      </w:pPr>
    </w:p>
    <w:p w:rsidR="00E44973" w:rsidRDefault="000A509F" w:rsidP="00CC2982">
      <w:pPr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E44973" w:rsidRDefault="00E44973" w:rsidP="00CC2982">
      <w:pPr>
        <w:ind w:firstLine="680"/>
        <w:rPr>
          <w:rFonts w:ascii="Times New Roman" w:hAnsi="Times New Roman"/>
          <w:b/>
          <w:sz w:val="24"/>
        </w:rPr>
      </w:pPr>
    </w:p>
    <w:p w:rsidR="00E44973" w:rsidRPr="008F1E58" w:rsidRDefault="00E44973" w:rsidP="00CC2982">
      <w:pPr>
        <w:ind w:firstLine="680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CC2982">
      <w:pPr>
        <w:ind w:firstLine="680"/>
        <w:rPr>
          <w:rFonts w:ascii="Times New Roman" w:hAnsi="Times New Roman"/>
          <w:sz w:val="24"/>
        </w:rPr>
      </w:pPr>
    </w:p>
    <w:p w:rsidR="00E44973" w:rsidRPr="008A081F" w:rsidRDefault="00E44973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B6033" w:rsidRDefault="00E44973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="003B6033" w:rsidRPr="003B6033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новой организации в число членов Ассоциации.</w:t>
      </w:r>
    </w:p>
    <w:p w:rsidR="00E44973" w:rsidRPr="008A081F" w:rsidRDefault="003B6033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4C253A">
        <w:rPr>
          <w:rFonts w:ascii="Times New Roman" w:eastAsia="Times New Roman" w:hAnsi="Times New Roman"/>
          <w:bCs/>
          <w:kern w:val="0"/>
          <w:sz w:val="24"/>
          <w:lang w:eastAsia="ru-RU"/>
        </w:rPr>
        <w:t>О назначении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E44973" w:rsidRDefault="003B6033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E44973"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94775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О делегировании </w:t>
      </w:r>
      <w:r w:rsidR="00C934BF">
        <w:rPr>
          <w:rFonts w:ascii="Times New Roman" w:eastAsia="Times New Roman" w:hAnsi="Times New Roman"/>
          <w:kern w:val="0"/>
          <w:sz w:val="24"/>
          <w:lang w:eastAsia="ru-RU"/>
        </w:rPr>
        <w:t xml:space="preserve">заместителя </w:t>
      </w:r>
      <w:r w:rsidR="00194775" w:rsidRPr="00194775">
        <w:rPr>
          <w:rFonts w:ascii="Times New Roman" w:eastAsia="Times New Roman" w:hAnsi="Times New Roman"/>
          <w:kern w:val="0"/>
          <w:sz w:val="24"/>
          <w:lang w:eastAsia="ru-RU"/>
        </w:rPr>
        <w:t>генерального директора Ассоциации «СРО «СДСКО</w:t>
      </w:r>
      <w:r w:rsidR="001925BD">
        <w:rPr>
          <w:rFonts w:ascii="Times New Roman" w:eastAsia="Times New Roman" w:hAnsi="Times New Roman"/>
          <w:kern w:val="0"/>
          <w:sz w:val="24"/>
          <w:lang w:eastAsia="ru-RU"/>
        </w:rPr>
        <w:t xml:space="preserve">» </w:t>
      </w:r>
      <w:proofErr w:type="spellStart"/>
      <w:r w:rsidR="00C934BF">
        <w:rPr>
          <w:rFonts w:ascii="Times New Roman" w:eastAsia="Times New Roman" w:hAnsi="Times New Roman"/>
          <w:kern w:val="0"/>
          <w:sz w:val="24"/>
          <w:lang w:eastAsia="ru-RU"/>
        </w:rPr>
        <w:t>Ашихмина</w:t>
      </w:r>
      <w:proofErr w:type="spellEnd"/>
      <w:r w:rsidR="00C934BF">
        <w:rPr>
          <w:rFonts w:ascii="Times New Roman" w:eastAsia="Times New Roman" w:hAnsi="Times New Roman"/>
          <w:kern w:val="0"/>
          <w:sz w:val="24"/>
          <w:lang w:eastAsia="ru-RU"/>
        </w:rPr>
        <w:t xml:space="preserve"> В.И</w:t>
      </w:r>
      <w:r w:rsidR="001925BD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925BD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на участие </w:t>
      </w:r>
      <w:r w:rsidR="001925BD" w:rsidRPr="00534A3F">
        <w:rPr>
          <w:rFonts w:ascii="Times New Roman" w:hAnsi="Times New Roman"/>
          <w:sz w:val="24"/>
        </w:rPr>
        <w:t xml:space="preserve">в </w:t>
      </w:r>
      <w:r w:rsidR="001925BD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50-й </w:t>
      </w:r>
      <w:r w:rsidR="001925BD" w:rsidRPr="00534A3F">
        <w:rPr>
          <w:rFonts w:ascii="Times New Roman" w:hAnsi="Times New Roman"/>
          <w:sz w:val="24"/>
        </w:rPr>
        <w:t>Окружной конференции</w:t>
      </w:r>
      <w:r w:rsidR="001925BD" w:rsidRPr="00D94C98">
        <w:rPr>
          <w:rFonts w:ascii="Times New Roman" w:hAnsi="Times New Roman"/>
          <w:sz w:val="24"/>
        </w:rPr>
        <w:t xml:space="preserve"> членов НОСТРОЙ по Ц</w:t>
      </w:r>
      <w:r w:rsidR="001925BD">
        <w:rPr>
          <w:rFonts w:ascii="Times New Roman" w:hAnsi="Times New Roman"/>
          <w:sz w:val="24"/>
        </w:rPr>
        <w:t xml:space="preserve">ентральному федеральному округу, </w:t>
      </w:r>
      <w:r w:rsidR="001925BD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1925BD">
        <w:rPr>
          <w:rFonts w:ascii="Times New Roman" w:eastAsia="Times New Roman" w:hAnsi="Times New Roman"/>
          <w:kern w:val="0"/>
          <w:sz w:val="24"/>
          <w:lang w:eastAsia="ru-RU"/>
        </w:rPr>
        <w:t>25 февраля</w:t>
      </w:r>
      <w:r w:rsidR="001925BD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 w:rsidR="001925BD">
        <w:rPr>
          <w:rFonts w:ascii="Times New Roman" w:eastAsia="Times New Roman" w:hAnsi="Times New Roman"/>
          <w:kern w:val="0"/>
          <w:sz w:val="24"/>
          <w:lang w:eastAsia="ru-RU"/>
        </w:rPr>
        <w:t>21</w:t>
      </w:r>
      <w:r w:rsidR="001925BD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 w:rsidR="00194775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. Конференция будет проходить на платформе </w:t>
      </w:r>
      <w:proofErr w:type="spellStart"/>
      <w:r w:rsidR="00194775" w:rsidRPr="00194775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 w:rsidR="00194775" w:rsidRPr="0019477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D95745" w:rsidRPr="000A509F" w:rsidRDefault="00D95745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0A509F" w:rsidRDefault="00D95745" w:rsidP="00CC2982">
      <w:pPr>
        <w:tabs>
          <w:tab w:val="left" w:pos="720"/>
        </w:tabs>
        <w:ind w:firstLine="680"/>
        <w:outlineLvl w:val="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b/>
          <w:sz w:val="24"/>
        </w:rPr>
        <w:t>1. По первому вопросу</w:t>
      </w:r>
      <w:r w:rsidRPr="000A509F">
        <w:rPr>
          <w:rFonts w:ascii="Times New Roman" w:hAnsi="Times New Roman"/>
          <w:sz w:val="24"/>
        </w:rPr>
        <w:t xml:space="preserve"> </w:t>
      </w:r>
      <w:r w:rsidRPr="000A509F">
        <w:rPr>
          <w:rFonts w:ascii="Times New Roman" w:hAnsi="Times New Roman"/>
          <w:b/>
          <w:sz w:val="24"/>
        </w:rPr>
        <w:t>повестки дня</w:t>
      </w:r>
      <w:r w:rsidRPr="000A509F">
        <w:rPr>
          <w:rFonts w:ascii="Times New Roman" w:hAnsi="Times New Roman"/>
          <w:sz w:val="24"/>
        </w:rPr>
        <w:t xml:space="preserve"> </w:t>
      </w:r>
      <w:r w:rsidR="000A509F" w:rsidRPr="000A509F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0A509F" w:rsidRPr="000A509F">
        <w:rPr>
          <w:rFonts w:ascii="Times New Roman" w:hAnsi="Times New Roman"/>
          <w:sz w:val="24"/>
        </w:rPr>
        <w:t>Каратеева</w:t>
      </w:r>
      <w:proofErr w:type="spellEnd"/>
      <w:r w:rsidR="000A509F" w:rsidRPr="000A509F">
        <w:rPr>
          <w:rFonts w:ascii="Times New Roman" w:hAnsi="Times New Roman"/>
          <w:sz w:val="24"/>
        </w:rPr>
        <w:t xml:space="preserve"> Д.С.,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A509F" w:rsidRPr="000A509F" w:rsidRDefault="000A509F" w:rsidP="00CC2982">
      <w:pPr>
        <w:tabs>
          <w:tab w:val="left" w:pos="720"/>
        </w:tabs>
        <w:ind w:firstLine="680"/>
        <w:rPr>
          <w:rFonts w:ascii="Times New Roman" w:hAnsi="Times New Roman"/>
          <w:b/>
          <w:sz w:val="24"/>
        </w:rPr>
      </w:pPr>
    </w:p>
    <w:p w:rsidR="00D95745" w:rsidRPr="000A509F" w:rsidRDefault="00D95745" w:rsidP="00CC2982">
      <w:pPr>
        <w:tabs>
          <w:tab w:val="left" w:pos="720"/>
        </w:tabs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b/>
          <w:sz w:val="24"/>
        </w:rPr>
        <w:t>На голосование ставится вопрос:</w:t>
      </w:r>
      <w:r w:rsidRPr="000A509F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D95745" w:rsidRDefault="00D95745" w:rsidP="00CC2982">
      <w:pPr>
        <w:tabs>
          <w:tab w:val="left" w:pos="720"/>
        </w:tabs>
        <w:ind w:firstLine="680"/>
        <w:rPr>
          <w:rFonts w:ascii="Times New Roman" w:hAnsi="Times New Roman"/>
          <w:sz w:val="24"/>
        </w:rPr>
      </w:pPr>
    </w:p>
    <w:p w:rsidR="00D95745" w:rsidRPr="00AA2E51" w:rsidRDefault="00D9574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044C00" w:rsidRPr="00AA2E51" w:rsidRDefault="00044C00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 xml:space="preserve">«За» - </w:t>
      </w:r>
      <w:r w:rsidR="00CC2982">
        <w:rPr>
          <w:rFonts w:ascii="Times New Roman" w:hAnsi="Times New Roman"/>
          <w:sz w:val="24"/>
        </w:rPr>
        <w:t>7</w:t>
      </w:r>
      <w:r w:rsidRPr="00CC2982">
        <w:rPr>
          <w:rFonts w:ascii="Times New Roman" w:hAnsi="Times New Roman"/>
          <w:sz w:val="24"/>
        </w:rPr>
        <w:t xml:space="preserve"> (</w:t>
      </w:r>
      <w:r w:rsidR="00CC2982">
        <w:rPr>
          <w:rFonts w:ascii="Times New Roman" w:hAnsi="Times New Roman"/>
          <w:sz w:val="24"/>
        </w:rPr>
        <w:t>сем</w:t>
      </w:r>
      <w:r w:rsidRPr="00CC2982">
        <w:rPr>
          <w:rFonts w:ascii="Times New Roman" w:hAnsi="Times New Roman"/>
          <w:sz w:val="24"/>
        </w:rPr>
        <w:t>ь)</w:t>
      </w:r>
      <w:r w:rsidRPr="00AA2E51">
        <w:rPr>
          <w:rFonts w:ascii="Times New Roman" w:hAnsi="Times New Roman"/>
          <w:sz w:val="24"/>
        </w:rPr>
        <w:t xml:space="preserve"> голосов.</w:t>
      </w:r>
    </w:p>
    <w:p w:rsidR="00044C00" w:rsidRDefault="00044C00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0A509F" w:rsidRPr="00AA2E51" w:rsidRDefault="000A509F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0A509F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044C00" w:rsidRPr="00AA2E51" w:rsidRDefault="00044C00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</w:p>
    <w:p w:rsidR="003B6033" w:rsidRPr="003B6033" w:rsidRDefault="003B6033" w:rsidP="00CC2982">
      <w:pPr>
        <w:autoSpaceDE w:val="0"/>
        <w:ind w:firstLine="680"/>
        <w:outlineLvl w:val="0"/>
        <w:rPr>
          <w:rFonts w:ascii="Times New Roman" w:eastAsia="Arial" w:hAnsi="Times New Roman"/>
          <w:sz w:val="24"/>
          <w:szCs w:val="20"/>
        </w:rPr>
      </w:pPr>
      <w:r w:rsidRPr="003B6033">
        <w:rPr>
          <w:rFonts w:ascii="Times New Roman" w:eastAsia="Arial" w:hAnsi="Times New Roman"/>
          <w:b/>
          <w:sz w:val="24"/>
          <w:szCs w:val="20"/>
        </w:rPr>
        <w:t xml:space="preserve">2. По второму вопросу повестки дня </w:t>
      </w:r>
      <w:r w:rsidRPr="003B6033">
        <w:rPr>
          <w:rFonts w:ascii="Times New Roman" w:eastAsia="Arial" w:hAnsi="Times New Roman"/>
          <w:sz w:val="24"/>
          <w:szCs w:val="20"/>
        </w:rPr>
        <w:t xml:space="preserve">были рассмотрены поступившие документы на вступление в число членов Ассоциации от </w:t>
      </w:r>
      <w:r>
        <w:rPr>
          <w:rFonts w:ascii="Times New Roman" w:eastAsia="Arial" w:hAnsi="Times New Roman"/>
          <w:sz w:val="24"/>
          <w:szCs w:val="20"/>
        </w:rPr>
        <w:t xml:space="preserve">Индивидуального предпринимателя </w:t>
      </w:r>
      <w:proofErr w:type="spellStart"/>
      <w:r>
        <w:rPr>
          <w:rFonts w:ascii="Times New Roman" w:eastAsia="Arial" w:hAnsi="Times New Roman"/>
          <w:sz w:val="24"/>
          <w:szCs w:val="20"/>
        </w:rPr>
        <w:t>Торлопова</w:t>
      </w:r>
      <w:proofErr w:type="spellEnd"/>
      <w:r>
        <w:rPr>
          <w:rFonts w:ascii="Times New Roman" w:eastAsia="Arial" w:hAnsi="Times New Roman"/>
          <w:sz w:val="24"/>
          <w:szCs w:val="20"/>
        </w:rPr>
        <w:t xml:space="preserve"> Александра Владимировича </w:t>
      </w:r>
      <w:r w:rsidRPr="003B6033">
        <w:rPr>
          <w:rFonts w:ascii="Times New Roman" w:eastAsia="Arial" w:hAnsi="Times New Roman"/>
          <w:sz w:val="24"/>
          <w:szCs w:val="20"/>
        </w:rPr>
        <w:t>(ИНН 46</w:t>
      </w:r>
      <w:r>
        <w:rPr>
          <w:rFonts w:ascii="Times New Roman" w:eastAsia="Arial" w:hAnsi="Times New Roman"/>
          <w:sz w:val="24"/>
          <w:szCs w:val="20"/>
        </w:rPr>
        <w:t>3305957543</w:t>
      </w:r>
      <w:r w:rsidRPr="003B6033">
        <w:rPr>
          <w:rFonts w:ascii="Times New Roman" w:eastAsia="Arial" w:hAnsi="Times New Roman"/>
          <w:sz w:val="24"/>
          <w:szCs w:val="20"/>
        </w:rPr>
        <w:t xml:space="preserve"> ОГРН</w:t>
      </w:r>
      <w:r w:rsidR="00534A3F">
        <w:rPr>
          <w:rFonts w:ascii="Times New Roman" w:eastAsia="Arial" w:hAnsi="Times New Roman"/>
          <w:sz w:val="24"/>
          <w:szCs w:val="20"/>
        </w:rPr>
        <w:t>ИП</w:t>
      </w:r>
      <w:r w:rsidRPr="003B6033">
        <w:rPr>
          <w:rFonts w:ascii="Times New Roman" w:eastAsia="Arial" w:hAnsi="Times New Roman"/>
          <w:sz w:val="24"/>
          <w:szCs w:val="20"/>
        </w:rPr>
        <w:t xml:space="preserve"> 316463200088664). Заявление на 1 уровень ответственности компенсационного фонда возмещения вреда</w:t>
      </w:r>
      <w:r w:rsidR="00FD7C3D">
        <w:rPr>
          <w:rFonts w:ascii="Times New Roman" w:eastAsia="Arial" w:hAnsi="Times New Roman"/>
          <w:sz w:val="24"/>
          <w:szCs w:val="20"/>
        </w:rPr>
        <w:t>,</w:t>
      </w:r>
      <w:r w:rsidRPr="003B6033">
        <w:rPr>
          <w:rFonts w:ascii="Times New Roman" w:eastAsia="Arial" w:hAnsi="Times New Roman"/>
          <w:sz w:val="24"/>
          <w:szCs w:val="20"/>
        </w:rPr>
        <w:t xml:space="preserve">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3B6033">
        <w:rPr>
          <w:rFonts w:ascii="Times New Roman" w:hAnsi="Times New Roman"/>
          <w:b/>
          <w:sz w:val="24"/>
        </w:rPr>
        <w:t>На голосование ставится вопрос</w:t>
      </w:r>
      <w:r w:rsidRPr="003B6033">
        <w:rPr>
          <w:rFonts w:ascii="Times New Roman" w:hAnsi="Times New Roman"/>
          <w:sz w:val="24"/>
        </w:rPr>
        <w:t xml:space="preserve">: «Принять в члены Ассоциации Индивидуального предпринимателя </w:t>
      </w:r>
      <w:proofErr w:type="spellStart"/>
      <w:r w:rsidRPr="003B6033">
        <w:rPr>
          <w:rFonts w:ascii="Times New Roman" w:hAnsi="Times New Roman"/>
          <w:sz w:val="24"/>
        </w:rPr>
        <w:t>Торлопова</w:t>
      </w:r>
      <w:proofErr w:type="spellEnd"/>
      <w:r w:rsidRPr="003B6033">
        <w:rPr>
          <w:rFonts w:ascii="Times New Roman" w:hAnsi="Times New Roman"/>
          <w:sz w:val="24"/>
        </w:rPr>
        <w:t xml:space="preserve"> Александра Владимировича (ИНН 463305957543 ОГРН</w:t>
      </w:r>
      <w:r w:rsidR="00534A3F">
        <w:rPr>
          <w:rFonts w:ascii="Times New Roman" w:hAnsi="Times New Roman"/>
          <w:sz w:val="24"/>
        </w:rPr>
        <w:t>ИП</w:t>
      </w:r>
      <w:r w:rsidRPr="003B6033">
        <w:rPr>
          <w:rFonts w:ascii="Times New Roman" w:hAnsi="Times New Roman"/>
          <w:sz w:val="24"/>
        </w:rPr>
        <w:t xml:space="preserve"> 316463200088664). </w:t>
      </w:r>
    </w:p>
    <w:p w:rsidR="007155CD" w:rsidRPr="007155CD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7155CD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55CD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7155CD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3B6033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</w:t>
      </w:r>
      <w:r w:rsidR="007155CD">
        <w:rPr>
          <w:rFonts w:ascii="Times New Roman" w:hAnsi="Times New Roman"/>
          <w:sz w:val="24"/>
        </w:rPr>
        <w:t>ня уплаты в полном объеме взноса</w:t>
      </w:r>
      <w:r w:rsidRPr="003B6033">
        <w:rPr>
          <w:rFonts w:ascii="Times New Roman" w:hAnsi="Times New Roman"/>
          <w:sz w:val="24"/>
        </w:rPr>
        <w:t xml:space="preserve"> в компенсационный фонд возмещения вреда, а также вступительного взноса.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3B6033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3B6033" w:rsidRPr="003B6033" w:rsidRDefault="003B6033" w:rsidP="00CC2982">
      <w:pPr>
        <w:tabs>
          <w:tab w:val="left" w:pos="720"/>
        </w:tabs>
        <w:ind w:firstLine="680"/>
        <w:rPr>
          <w:rFonts w:ascii="Times New Roman" w:hAnsi="Times New Roman"/>
          <w:sz w:val="24"/>
        </w:rPr>
      </w:pP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3B6033">
        <w:rPr>
          <w:rFonts w:ascii="Times New Roman" w:hAnsi="Times New Roman"/>
          <w:b/>
          <w:sz w:val="24"/>
        </w:rPr>
        <w:t>ГОЛОСОВАЛИ:</w:t>
      </w:r>
    </w:p>
    <w:p w:rsidR="00CC2982" w:rsidRPr="00CC2982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«За» - 7 (семь) голосов.</w:t>
      </w:r>
    </w:p>
    <w:p w:rsidR="00CC2982" w:rsidRPr="00CC2982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«Против» - нет голосов.</w:t>
      </w:r>
    </w:p>
    <w:p w:rsidR="003B6033" w:rsidRPr="003B6033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«Воздержались» - нет голосов</w:t>
      </w:r>
      <w:r w:rsidR="003B6033" w:rsidRPr="003B6033">
        <w:rPr>
          <w:rFonts w:ascii="Times New Roman" w:hAnsi="Times New Roman"/>
          <w:sz w:val="24"/>
        </w:rPr>
        <w:t>.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3B6033">
        <w:rPr>
          <w:rFonts w:ascii="Times New Roman" w:hAnsi="Times New Roman"/>
          <w:sz w:val="24"/>
        </w:rPr>
        <w:t>Принято единогласно.</w:t>
      </w:r>
    </w:p>
    <w:p w:rsidR="003B6033" w:rsidRPr="003B6033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</w:p>
    <w:p w:rsidR="007155CD" w:rsidRPr="007155CD" w:rsidRDefault="003B6033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3B6033">
        <w:rPr>
          <w:rFonts w:ascii="Times New Roman" w:hAnsi="Times New Roman"/>
          <w:sz w:val="24"/>
        </w:rPr>
        <w:t xml:space="preserve">Принятое решение: </w:t>
      </w:r>
      <w:r w:rsidRPr="003B6033">
        <w:rPr>
          <w:rFonts w:ascii="Times New Roman" w:hAnsi="Times New Roman"/>
          <w:b/>
          <w:sz w:val="24"/>
        </w:rPr>
        <w:t>«</w:t>
      </w:r>
      <w:r w:rsidR="007155CD" w:rsidRPr="007155CD">
        <w:rPr>
          <w:rFonts w:ascii="Times New Roman" w:hAnsi="Times New Roman"/>
          <w:b/>
          <w:sz w:val="24"/>
        </w:rPr>
        <w:t xml:space="preserve">Принять в члены Ассоциации Индивидуального предпринимателя </w:t>
      </w:r>
      <w:proofErr w:type="spellStart"/>
      <w:r w:rsidR="007155CD" w:rsidRPr="007155CD">
        <w:rPr>
          <w:rFonts w:ascii="Times New Roman" w:hAnsi="Times New Roman"/>
          <w:b/>
          <w:sz w:val="24"/>
        </w:rPr>
        <w:t>Торлопова</w:t>
      </w:r>
      <w:proofErr w:type="spellEnd"/>
      <w:r w:rsidR="007155CD" w:rsidRPr="007155CD">
        <w:rPr>
          <w:rFonts w:ascii="Times New Roman" w:hAnsi="Times New Roman"/>
          <w:b/>
          <w:sz w:val="24"/>
        </w:rPr>
        <w:t xml:space="preserve"> Александра Владимировича (ИНН 463305957543 ОГРНИП 316463200088664). </w:t>
      </w:r>
    </w:p>
    <w:p w:rsidR="007155CD" w:rsidRPr="007155CD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7155CD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55CD" w:rsidRPr="007155CD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7155CD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7155CD" w:rsidRPr="007155CD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7155CD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3B6033" w:rsidRPr="003B6033" w:rsidRDefault="007155CD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7155CD">
        <w:rPr>
          <w:rFonts w:ascii="Times New Roman" w:hAnsi="Times New Roman"/>
          <w:b/>
          <w:sz w:val="24"/>
        </w:rPr>
        <w:t xml:space="preserve">В соответствии с ч. 3 ст. 55.17. Градостроительного кодекса РФ, в день вступления в силу настоящего решения внести в реестр членов Ассоциации сведения </w:t>
      </w:r>
      <w:r w:rsidRPr="007155CD">
        <w:rPr>
          <w:rFonts w:ascii="Times New Roman" w:hAnsi="Times New Roman"/>
          <w:b/>
          <w:sz w:val="24"/>
        </w:rPr>
        <w:lastRenderedPageBreak/>
        <w:t>о приеме в члены Ассоциации и направить в НОСТРОЙ уведомление о принятом решении</w:t>
      </w:r>
      <w:r w:rsidR="003B6033" w:rsidRPr="003B6033">
        <w:rPr>
          <w:rFonts w:ascii="Times New Roman" w:hAnsi="Times New Roman"/>
          <w:b/>
          <w:sz w:val="24"/>
        </w:rPr>
        <w:t xml:space="preserve">». </w:t>
      </w:r>
    </w:p>
    <w:p w:rsidR="00D95745" w:rsidRPr="008A081F" w:rsidRDefault="00D95745" w:rsidP="00CC2982">
      <w:pPr>
        <w:snapToGrid w:val="0"/>
        <w:ind w:firstLine="68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725AC" w:rsidRDefault="003B6033" w:rsidP="00CC2982">
      <w:pPr>
        <w:widowControl/>
        <w:ind w:firstLine="6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D95745" w:rsidRPr="008F1E5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По третьему</w:t>
      </w:r>
      <w:r w:rsidR="00D95745" w:rsidRPr="008F1E58">
        <w:rPr>
          <w:rFonts w:ascii="Times New Roman" w:hAnsi="Times New Roman"/>
          <w:b/>
          <w:sz w:val="24"/>
        </w:rPr>
        <w:t xml:space="preserve"> вопросу повестки дня</w:t>
      </w:r>
      <w:r w:rsidR="00D95745" w:rsidRPr="004C253A">
        <w:rPr>
          <w:rFonts w:ascii="Times New Roman" w:hAnsi="Times New Roman"/>
          <w:sz w:val="24"/>
        </w:rPr>
        <w:t xml:space="preserve"> </w:t>
      </w:r>
      <w:r w:rsidR="008725AC" w:rsidRPr="008725AC">
        <w:rPr>
          <w:rFonts w:ascii="Times New Roman" w:hAnsi="Times New Roman"/>
          <w:sz w:val="24"/>
        </w:rPr>
        <w:t xml:space="preserve">слушали Глущенко В.А., который сообщил о необходимости принять решение о проведении аудиторской проверки деятельности Ассоциации за </w:t>
      </w:r>
      <w:r w:rsidR="004C253A">
        <w:rPr>
          <w:rFonts w:ascii="Times New Roman" w:hAnsi="Times New Roman"/>
          <w:sz w:val="24"/>
        </w:rPr>
        <w:t>2020 год и о выборе аудиторской организации, которая будет проводить проверку финансовой и бухгалтерской деятельности Ассоциации</w:t>
      </w:r>
      <w:r w:rsidR="008725AC">
        <w:rPr>
          <w:rFonts w:ascii="Times New Roman" w:hAnsi="Times New Roman"/>
          <w:sz w:val="24"/>
        </w:rPr>
        <w:t>.</w:t>
      </w:r>
    </w:p>
    <w:p w:rsidR="00194775" w:rsidRDefault="008725AC" w:rsidP="00CC2982">
      <w:pPr>
        <w:widowControl/>
        <w:ind w:firstLine="680"/>
        <w:rPr>
          <w:rFonts w:ascii="Times New Roman" w:hAnsi="Times New Roman"/>
          <w:sz w:val="24"/>
        </w:rPr>
      </w:pPr>
      <w:r w:rsidRPr="008725AC">
        <w:rPr>
          <w:rFonts w:ascii="Times New Roman" w:hAnsi="Times New Roman"/>
          <w:sz w:val="24"/>
        </w:rPr>
        <w:t>На право заключения договора на оказание услуг по проведению аудиторской проверки получены коммерческие предложения от аудиторских организаций</w:t>
      </w:r>
      <w:r>
        <w:rPr>
          <w:rFonts w:ascii="Times New Roman" w:hAnsi="Times New Roman"/>
          <w:sz w:val="24"/>
        </w:rPr>
        <w:t>:</w:t>
      </w:r>
      <w:r w:rsidR="004C253A">
        <w:rPr>
          <w:rFonts w:ascii="Times New Roman" w:hAnsi="Times New Roman"/>
          <w:sz w:val="24"/>
        </w:rPr>
        <w:t xml:space="preserve"> </w:t>
      </w:r>
    </w:p>
    <w:p w:rsidR="004C253A" w:rsidRDefault="004C253A" w:rsidP="00CC2982">
      <w:pPr>
        <w:widowControl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ООО «Аудит-К» (ИНН 4632167890), цена договора 3</w:t>
      </w:r>
      <w:r w:rsidR="0019477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 000 (тридцать </w:t>
      </w:r>
      <w:r w:rsidR="00194775">
        <w:rPr>
          <w:rFonts w:ascii="Times New Roman" w:hAnsi="Times New Roman"/>
          <w:sz w:val="24"/>
        </w:rPr>
        <w:t>восемь</w:t>
      </w:r>
      <w:r>
        <w:rPr>
          <w:rFonts w:ascii="Times New Roman" w:hAnsi="Times New Roman"/>
          <w:sz w:val="24"/>
        </w:rPr>
        <w:t xml:space="preserve"> тысяч) рублей;</w:t>
      </w:r>
    </w:p>
    <w:p w:rsidR="004C253A" w:rsidRDefault="004C253A" w:rsidP="00CC2982">
      <w:pPr>
        <w:widowControl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ООО «Аудит Курский» (ИНН 4632097080), цена договора 3</w:t>
      </w:r>
      <w:r w:rsidR="0019477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000 (тридцать</w:t>
      </w:r>
      <w:r w:rsidR="00194775">
        <w:rPr>
          <w:rFonts w:ascii="Times New Roman" w:hAnsi="Times New Roman"/>
          <w:sz w:val="24"/>
        </w:rPr>
        <w:t xml:space="preserve"> пять</w:t>
      </w:r>
      <w:r>
        <w:rPr>
          <w:rFonts w:ascii="Times New Roman" w:hAnsi="Times New Roman"/>
          <w:sz w:val="24"/>
        </w:rPr>
        <w:t xml:space="preserve"> тысяч) рублей.</w:t>
      </w:r>
    </w:p>
    <w:p w:rsidR="004C253A" w:rsidRDefault="004C253A" w:rsidP="00CC2982">
      <w:pPr>
        <w:widowControl/>
        <w:ind w:firstLine="680"/>
        <w:rPr>
          <w:rFonts w:ascii="Times New Roman" w:hAnsi="Times New Roman"/>
          <w:sz w:val="24"/>
        </w:rPr>
      </w:pPr>
    </w:p>
    <w:p w:rsidR="004C253A" w:rsidRDefault="004C253A" w:rsidP="00CC2982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решение о проведении аудиторской проверки деятельности Ассоциации за 20</w:t>
      </w:r>
      <w:r w:rsidR="0019477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</w:t>
      </w:r>
      <w:r w:rsidR="0019477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год, ООО «Аудит Курский» (ИНН 4632097080)».</w:t>
      </w:r>
    </w:p>
    <w:p w:rsidR="004C253A" w:rsidRDefault="004C253A" w:rsidP="00CC2982">
      <w:pPr>
        <w:autoSpaceDE w:val="0"/>
        <w:ind w:firstLine="680"/>
        <w:rPr>
          <w:rFonts w:ascii="Times New Roman" w:eastAsia="Arial" w:hAnsi="Times New Roman" w:cs="Courier New"/>
          <w:b/>
          <w:sz w:val="24"/>
          <w:szCs w:val="20"/>
        </w:rPr>
      </w:pPr>
    </w:p>
    <w:p w:rsidR="004C253A" w:rsidRDefault="004C253A" w:rsidP="00CC2982">
      <w:pPr>
        <w:autoSpaceDE w:val="0"/>
        <w:ind w:firstLine="680"/>
        <w:rPr>
          <w:rFonts w:ascii="Times New Roman" w:eastAsia="Arial" w:hAnsi="Times New Roman" w:cs="Courier New"/>
          <w:b/>
          <w:sz w:val="24"/>
          <w:szCs w:val="20"/>
        </w:rPr>
      </w:pPr>
      <w:r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C2982" w:rsidRPr="00CC2982" w:rsidRDefault="00CC2982" w:rsidP="00CC2982">
      <w:pPr>
        <w:autoSpaceDE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«За» - 7 (семь) голосов.</w:t>
      </w:r>
    </w:p>
    <w:p w:rsidR="00CC2982" w:rsidRPr="00CC2982" w:rsidRDefault="00CC2982" w:rsidP="00CC2982">
      <w:pPr>
        <w:autoSpaceDE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«Против» - нет голосов.</w:t>
      </w:r>
    </w:p>
    <w:p w:rsidR="004C253A" w:rsidRDefault="00CC2982" w:rsidP="00CC2982">
      <w:pPr>
        <w:autoSpaceDE w:val="0"/>
        <w:ind w:firstLine="680"/>
        <w:rPr>
          <w:rFonts w:ascii="Times New Roman" w:eastAsia="Arial" w:hAnsi="Times New Roman" w:cs="Courier New"/>
          <w:sz w:val="24"/>
          <w:szCs w:val="20"/>
        </w:rPr>
      </w:pPr>
      <w:r w:rsidRPr="00CC2982">
        <w:rPr>
          <w:rFonts w:ascii="Times New Roman" w:hAnsi="Times New Roman"/>
          <w:sz w:val="24"/>
        </w:rPr>
        <w:t>«Воздержались» - нет голосов</w:t>
      </w:r>
      <w:r w:rsidR="004C253A">
        <w:rPr>
          <w:rFonts w:ascii="Times New Roman" w:eastAsia="Arial" w:hAnsi="Times New Roman" w:cs="Courier New"/>
          <w:sz w:val="24"/>
          <w:szCs w:val="20"/>
        </w:rPr>
        <w:t>.</w:t>
      </w:r>
    </w:p>
    <w:p w:rsidR="004C253A" w:rsidRDefault="004C253A" w:rsidP="00CC2982">
      <w:pPr>
        <w:autoSpaceDE w:val="0"/>
        <w:ind w:firstLine="680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C253A" w:rsidRDefault="004C253A" w:rsidP="00CC2982">
      <w:pPr>
        <w:widowControl/>
        <w:autoSpaceDE w:val="0"/>
        <w:ind w:firstLine="680"/>
        <w:rPr>
          <w:rFonts w:ascii="Times New Roman" w:eastAsia="Arial" w:hAnsi="Times New Roman"/>
          <w:sz w:val="24"/>
        </w:rPr>
      </w:pPr>
    </w:p>
    <w:p w:rsidR="004C253A" w:rsidRDefault="004C253A" w:rsidP="00CC2982">
      <w:pPr>
        <w:widowControl/>
        <w:autoSpaceDE w:val="0"/>
        <w:ind w:firstLine="680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Arial" w:hAnsi="Times New Roman"/>
          <w:sz w:val="24"/>
        </w:rPr>
        <w:t xml:space="preserve">Принятое решение: </w:t>
      </w:r>
      <w:r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194775" w:rsidRPr="00194775">
        <w:rPr>
          <w:rFonts w:ascii="Times New Roman" w:eastAsia="Arial" w:hAnsi="Times New Roman" w:cs="Courier New"/>
          <w:b/>
          <w:sz w:val="24"/>
          <w:szCs w:val="20"/>
        </w:rPr>
        <w:t>Принять решение о проведении аудиторской проверки деятельности Ассоциации за 2020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2020 год, ООО «Аудит Курский» (ИНН 4632097080)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E44973" w:rsidRDefault="00E44973" w:rsidP="00CC2982">
      <w:pPr>
        <w:pStyle w:val="ConsPlusNonformat"/>
        <w:ind w:firstLine="680"/>
        <w:rPr>
          <w:rFonts w:ascii="Times New Roman" w:hAnsi="Times New Roman"/>
          <w:b/>
          <w:sz w:val="24"/>
        </w:rPr>
      </w:pPr>
    </w:p>
    <w:p w:rsidR="00194775" w:rsidRPr="00D94C98" w:rsidRDefault="003B6033" w:rsidP="00CC2982">
      <w:pPr>
        <w:widowControl/>
        <w:autoSpaceDE w:val="0"/>
        <w:autoSpaceDN w:val="0"/>
        <w:ind w:firstLine="6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E44973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четвертому </w:t>
      </w:r>
      <w:r w:rsidR="00E44973">
        <w:rPr>
          <w:rFonts w:ascii="Times New Roman" w:hAnsi="Times New Roman"/>
          <w:b/>
          <w:sz w:val="24"/>
        </w:rPr>
        <w:t>вопросу повестки дня</w:t>
      </w:r>
      <w:r w:rsidR="00612CFE">
        <w:rPr>
          <w:rFonts w:ascii="Times New Roman" w:hAnsi="Times New Roman"/>
          <w:b/>
          <w:sz w:val="24"/>
        </w:rPr>
        <w:t xml:space="preserve"> </w:t>
      </w:r>
      <w:r w:rsidR="00A931AE" w:rsidRPr="008725AC">
        <w:rPr>
          <w:rFonts w:ascii="Times New Roman" w:hAnsi="Times New Roman"/>
          <w:sz w:val="24"/>
        </w:rPr>
        <w:t>слушали</w:t>
      </w:r>
      <w:r w:rsidR="00A931AE" w:rsidRPr="00A931AE">
        <w:rPr>
          <w:rFonts w:ascii="Times New Roman" w:hAnsi="Times New Roman"/>
          <w:sz w:val="24"/>
        </w:rPr>
        <w:t xml:space="preserve"> Глущенко В.А.</w:t>
      </w:r>
      <w:r w:rsidR="00A931AE">
        <w:rPr>
          <w:rFonts w:ascii="Times New Roman" w:hAnsi="Times New Roman"/>
          <w:sz w:val="24"/>
        </w:rPr>
        <w:t xml:space="preserve">, который предложил </w:t>
      </w:r>
      <w:r w:rsidR="00194775" w:rsidRPr="00D94C98">
        <w:rPr>
          <w:rFonts w:ascii="Times New Roman" w:hAnsi="Times New Roman"/>
          <w:sz w:val="24"/>
        </w:rPr>
        <w:t xml:space="preserve">делегировать </w:t>
      </w:r>
      <w:r w:rsidR="00A83AC2">
        <w:rPr>
          <w:rFonts w:ascii="Times New Roman" w:hAnsi="Times New Roman"/>
          <w:sz w:val="24"/>
        </w:rPr>
        <w:t xml:space="preserve">заместителя </w:t>
      </w:r>
      <w:r w:rsidR="00194775" w:rsidRPr="00D94C98">
        <w:rPr>
          <w:rFonts w:ascii="Times New Roman" w:hAnsi="Times New Roman"/>
          <w:sz w:val="24"/>
        </w:rPr>
        <w:t xml:space="preserve">генерального директора Ассоциации </w:t>
      </w:r>
      <w:proofErr w:type="spellStart"/>
      <w:r w:rsidR="00A83AC2">
        <w:rPr>
          <w:rFonts w:ascii="Times New Roman" w:hAnsi="Times New Roman"/>
          <w:sz w:val="24"/>
        </w:rPr>
        <w:t>Ашихмина</w:t>
      </w:r>
      <w:proofErr w:type="spellEnd"/>
      <w:r w:rsidR="00A83AC2">
        <w:rPr>
          <w:rFonts w:ascii="Times New Roman" w:hAnsi="Times New Roman"/>
          <w:sz w:val="24"/>
        </w:rPr>
        <w:t xml:space="preserve"> В.И</w:t>
      </w:r>
      <w:r w:rsidR="00194775" w:rsidRPr="00D94C98">
        <w:rPr>
          <w:rFonts w:ascii="Times New Roman" w:hAnsi="Times New Roman"/>
          <w:sz w:val="24"/>
        </w:rPr>
        <w:t xml:space="preserve">. на </w:t>
      </w:r>
      <w:r w:rsidR="00194775" w:rsidRPr="00534A3F">
        <w:rPr>
          <w:rFonts w:ascii="Times New Roman" w:hAnsi="Times New Roman"/>
          <w:sz w:val="24"/>
        </w:rPr>
        <w:t xml:space="preserve">участие в </w:t>
      </w:r>
      <w:r w:rsidR="00A83AC2" w:rsidRPr="00534A3F">
        <w:rPr>
          <w:rFonts w:ascii="Times New Roman" w:eastAsia="Times New Roman" w:hAnsi="Times New Roman"/>
          <w:kern w:val="0"/>
          <w:sz w:val="24"/>
          <w:lang w:eastAsia="ru-RU"/>
        </w:rPr>
        <w:t>50-й</w:t>
      </w:r>
      <w:r w:rsidR="00194775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94775" w:rsidRPr="00534A3F">
        <w:rPr>
          <w:rFonts w:ascii="Times New Roman" w:hAnsi="Times New Roman"/>
          <w:sz w:val="24"/>
        </w:rPr>
        <w:t>Окружной</w:t>
      </w:r>
      <w:r w:rsidR="00194775" w:rsidRPr="00D94C98">
        <w:rPr>
          <w:rFonts w:ascii="Times New Roman" w:hAnsi="Times New Roman"/>
          <w:sz w:val="24"/>
        </w:rPr>
        <w:t xml:space="preserve"> конференции членов НОСТРОЙ по Ц</w:t>
      </w:r>
      <w:r w:rsidR="00194775">
        <w:rPr>
          <w:rFonts w:ascii="Times New Roman" w:hAnsi="Times New Roman"/>
          <w:sz w:val="24"/>
        </w:rPr>
        <w:t xml:space="preserve">ентральному федеральному округу, </w:t>
      </w:r>
      <w:r w:rsidR="00194775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194775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A83AC2">
        <w:rPr>
          <w:rFonts w:ascii="Times New Roman" w:eastAsia="Times New Roman" w:hAnsi="Times New Roman"/>
          <w:kern w:val="0"/>
          <w:sz w:val="24"/>
          <w:lang w:eastAsia="ru-RU"/>
        </w:rPr>
        <w:t>5 февраля</w:t>
      </w:r>
      <w:r w:rsidR="00194775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 w:rsidR="00194775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A83AC2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194775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 w:rsid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94775"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Конференция будет проходить на платформе </w:t>
      </w:r>
      <w:proofErr w:type="spellStart"/>
      <w:r w:rsidR="00194775" w:rsidRPr="00C249B2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 w:rsid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94775" w:rsidRPr="00130EEB">
        <w:rPr>
          <w:rFonts w:ascii="Times New Roman" w:eastAsia="Times New Roman" w:hAnsi="Times New Roman"/>
          <w:kern w:val="0"/>
          <w:sz w:val="24"/>
          <w:lang w:eastAsia="ru-RU"/>
        </w:rPr>
        <w:t>с использованием видеоконференцсвязи</w:t>
      </w:r>
      <w:r w:rsidR="00194775" w:rsidRPr="00D94C98">
        <w:rPr>
          <w:rFonts w:ascii="Times New Roman" w:hAnsi="Times New Roman"/>
          <w:sz w:val="24"/>
        </w:rPr>
        <w:t>.</w:t>
      </w:r>
    </w:p>
    <w:p w:rsidR="00194775" w:rsidRPr="00D94C98" w:rsidRDefault="00194775" w:rsidP="00CC2982">
      <w:pPr>
        <w:widowControl/>
        <w:autoSpaceDE w:val="0"/>
        <w:autoSpaceDN w:val="0"/>
        <w:ind w:firstLine="680"/>
        <w:rPr>
          <w:rFonts w:ascii="Times New Roman" w:hAnsi="Times New Roman"/>
          <w:sz w:val="24"/>
        </w:rPr>
      </w:pPr>
    </w:p>
    <w:p w:rsidR="00194775" w:rsidRPr="00D94C98" w:rsidRDefault="00194775" w:rsidP="00CC2982">
      <w:pPr>
        <w:widowControl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«Делегировать </w:t>
      </w:r>
      <w:r w:rsidR="00AD04F0">
        <w:rPr>
          <w:rFonts w:ascii="Times New Roman" w:hAnsi="Times New Roman"/>
          <w:sz w:val="24"/>
        </w:rPr>
        <w:t xml:space="preserve">заместителя </w:t>
      </w:r>
      <w:r w:rsidR="00AD04F0" w:rsidRPr="00D94C98">
        <w:rPr>
          <w:rFonts w:ascii="Times New Roman" w:hAnsi="Times New Roman"/>
          <w:sz w:val="24"/>
        </w:rPr>
        <w:t xml:space="preserve">генерального директора Ассоциации </w:t>
      </w:r>
      <w:proofErr w:type="spellStart"/>
      <w:r w:rsidR="00AD04F0">
        <w:rPr>
          <w:rFonts w:ascii="Times New Roman" w:hAnsi="Times New Roman"/>
          <w:sz w:val="24"/>
        </w:rPr>
        <w:t>Ашихмина</w:t>
      </w:r>
      <w:proofErr w:type="spellEnd"/>
      <w:r w:rsidR="00AD04F0">
        <w:rPr>
          <w:rFonts w:ascii="Times New Roman" w:hAnsi="Times New Roman"/>
          <w:sz w:val="24"/>
        </w:rPr>
        <w:t xml:space="preserve"> В.И</w:t>
      </w:r>
      <w:r w:rsidR="00AD04F0" w:rsidRPr="00D94C98">
        <w:rPr>
          <w:rFonts w:ascii="Times New Roman" w:hAnsi="Times New Roman"/>
          <w:sz w:val="24"/>
        </w:rPr>
        <w:t>.</w:t>
      </w:r>
      <w:r w:rsidRPr="00D94C98">
        <w:rPr>
          <w:rFonts w:ascii="Times New Roman" w:hAnsi="Times New Roman"/>
          <w:sz w:val="24"/>
        </w:rPr>
        <w:t xml:space="preserve"> на участие в </w:t>
      </w:r>
      <w:r w:rsidR="00A83AC2">
        <w:rPr>
          <w:rFonts w:ascii="Times New Roman" w:eastAsia="Times New Roman" w:hAnsi="Times New Roman"/>
          <w:kern w:val="0"/>
          <w:sz w:val="24"/>
          <w:lang w:eastAsia="ru-RU"/>
        </w:rPr>
        <w:t>50-й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D94C98">
        <w:rPr>
          <w:rFonts w:ascii="Times New Roman" w:hAnsi="Times New Roman"/>
          <w:sz w:val="24"/>
        </w:rPr>
        <w:t>Окружной конференции членов НОСТРОЙ по Центрально</w:t>
      </w:r>
      <w:r>
        <w:rPr>
          <w:rFonts w:ascii="Times New Roman" w:hAnsi="Times New Roman"/>
          <w:sz w:val="24"/>
        </w:rPr>
        <w:t xml:space="preserve">му федеральному округу,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A83AC2">
        <w:rPr>
          <w:rFonts w:ascii="Times New Roman" w:eastAsia="Times New Roman" w:hAnsi="Times New Roman"/>
          <w:kern w:val="0"/>
          <w:sz w:val="24"/>
          <w:lang w:eastAsia="ru-RU"/>
        </w:rPr>
        <w:t>25 февраля</w:t>
      </w:r>
      <w:r w:rsidR="00A83AC2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 w:rsidR="00A83AC2">
        <w:rPr>
          <w:rFonts w:ascii="Times New Roman" w:eastAsia="Times New Roman" w:hAnsi="Times New Roman"/>
          <w:kern w:val="0"/>
          <w:sz w:val="24"/>
          <w:lang w:eastAsia="ru-RU"/>
        </w:rPr>
        <w:t>21</w:t>
      </w:r>
      <w:r w:rsidR="00A83AC2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>года</w:t>
      </w:r>
      <w:r w:rsidRPr="00D94C98">
        <w:rPr>
          <w:rFonts w:ascii="Times New Roman" w:hAnsi="Times New Roman"/>
          <w:sz w:val="24"/>
        </w:rPr>
        <w:t xml:space="preserve"> с правом решающего голоса по всем вопросам повестки дня</w:t>
      </w:r>
      <w:r>
        <w:rPr>
          <w:rFonts w:ascii="Times New Roman" w:hAnsi="Times New Roman"/>
          <w:sz w:val="24"/>
        </w:rPr>
        <w:t xml:space="preserve">. </w:t>
      </w:r>
      <w:r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Конференция будет проходить на платформе </w:t>
      </w:r>
      <w:proofErr w:type="spellStart"/>
      <w:r w:rsidRPr="00C249B2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130EEB">
        <w:rPr>
          <w:rFonts w:ascii="Times New Roman" w:eastAsia="Times New Roman" w:hAnsi="Times New Roman"/>
          <w:kern w:val="0"/>
          <w:sz w:val="24"/>
          <w:lang w:eastAsia="ru-RU"/>
        </w:rPr>
        <w:t>с использованием видеоконференцсвязи</w:t>
      </w:r>
      <w:r w:rsidRPr="00D94C98">
        <w:rPr>
          <w:rFonts w:ascii="Times New Roman" w:hAnsi="Times New Roman"/>
          <w:sz w:val="24"/>
        </w:rPr>
        <w:t>».</w:t>
      </w:r>
    </w:p>
    <w:p w:rsidR="00194775" w:rsidRPr="00D94C98" w:rsidRDefault="00194775" w:rsidP="00CC2982">
      <w:pPr>
        <w:widowControl/>
        <w:autoSpaceDE w:val="0"/>
        <w:autoSpaceDN w:val="0"/>
        <w:ind w:firstLine="680"/>
        <w:rPr>
          <w:rFonts w:ascii="Times New Roman" w:hAnsi="Times New Roman"/>
          <w:sz w:val="24"/>
        </w:rPr>
      </w:pPr>
    </w:p>
    <w:p w:rsidR="00194775" w:rsidRPr="00E477E2" w:rsidRDefault="0019477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CC2982" w:rsidRPr="00CC2982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«За» - 7 (семь) голосов.</w:t>
      </w:r>
    </w:p>
    <w:p w:rsidR="00CC2982" w:rsidRPr="00CC2982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«Против» - нет голосов.</w:t>
      </w:r>
    </w:p>
    <w:p w:rsidR="00194775" w:rsidRPr="00E477E2" w:rsidRDefault="00CC2982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«Воздержались» - нет голосов</w:t>
      </w:r>
      <w:r w:rsidR="00194775" w:rsidRPr="00E477E2">
        <w:rPr>
          <w:rFonts w:ascii="Times New Roman" w:hAnsi="Times New Roman"/>
          <w:sz w:val="24"/>
        </w:rPr>
        <w:t>.</w:t>
      </w:r>
    </w:p>
    <w:p w:rsidR="00194775" w:rsidRPr="00E477E2" w:rsidRDefault="0019477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194775" w:rsidRPr="00D94C98" w:rsidRDefault="00194775" w:rsidP="00CC2982">
      <w:pPr>
        <w:widowControl/>
        <w:autoSpaceDE w:val="0"/>
        <w:autoSpaceDN w:val="0"/>
        <w:ind w:firstLine="680"/>
        <w:rPr>
          <w:rFonts w:ascii="Times New Roman" w:hAnsi="Times New Roman"/>
          <w:sz w:val="24"/>
        </w:rPr>
      </w:pPr>
    </w:p>
    <w:p w:rsidR="00A93470" w:rsidRDefault="00194775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A83AC2" w:rsidRPr="00A83AC2">
        <w:rPr>
          <w:rFonts w:ascii="Times New Roman" w:hAnsi="Times New Roman"/>
          <w:b/>
          <w:sz w:val="24"/>
        </w:rPr>
        <w:t xml:space="preserve">Делегировать </w:t>
      </w:r>
      <w:r w:rsidR="00AD04F0" w:rsidRPr="00AD04F0">
        <w:rPr>
          <w:rFonts w:ascii="Times New Roman" w:hAnsi="Times New Roman"/>
          <w:b/>
          <w:sz w:val="24"/>
        </w:rPr>
        <w:t xml:space="preserve">заместителя генерального директора Ассоциации </w:t>
      </w:r>
      <w:proofErr w:type="spellStart"/>
      <w:r w:rsidR="00AD04F0" w:rsidRPr="00AD04F0">
        <w:rPr>
          <w:rFonts w:ascii="Times New Roman" w:hAnsi="Times New Roman"/>
          <w:b/>
          <w:sz w:val="24"/>
        </w:rPr>
        <w:t>Ашихмина</w:t>
      </w:r>
      <w:proofErr w:type="spellEnd"/>
      <w:r w:rsidR="00AD04F0" w:rsidRPr="00AD04F0">
        <w:rPr>
          <w:rFonts w:ascii="Times New Roman" w:hAnsi="Times New Roman"/>
          <w:b/>
          <w:sz w:val="24"/>
        </w:rPr>
        <w:t xml:space="preserve"> В.И.</w:t>
      </w:r>
      <w:r w:rsidR="00AD04F0">
        <w:rPr>
          <w:rFonts w:ascii="Times New Roman" w:hAnsi="Times New Roman"/>
          <w:b/>
          <w:sz w:val="24"/>
        </w:rPr>
        <w:t xml:space="preserve"> </w:t>
      </w:r>
      <w:r w:rsidR="00A83AC2" w:rsidRPr="00A83AC2">
        <w:rPr>
          <w:rFonts w:ascii="Times New Roman" w:hAnsi="Times New Roman"/>
          <w:b/>
          <w:sz w:val="24"/>
        </w:rPr>
        <w:t xml:space="preserve">на участие в 50-й Окружной конференции членов НОСТРОЙ по Центральному федеральному округу, которая состоится 25 февраля </w:t>
      </w:r>
      <w:r w:rsidR="00A83AC2" w:rsidRPr="00A83AC2">
        <w:rPr>
          <w:rFonts w:ascii="Times New Roman" w:hAnsi="Times New Roman"/>
          <w:b/>
          <w:sz w:val="24"/>
        </w:rPr>
        <w:lastRenderedPageBreak/>
        <w:t xml:space="preserve">2021 года с правом решающего голоса по всем вопросам повестки дня. Конференция будет проходить на платформе </w:t>
      </w:r>
      <w:proofErr w:type="spellStart"/>
      <w:r w:rsidR="00A83AC2" w:rsidRPr="00A83AC2">
        <w:rPr>
          <w:rFonts w:ascii="Times New Roman" w:hAnsi="Times New Roman"/>
          <w:b/>
          <w:sz w:val="24"/>
        </w:rPr>
        <w:t>Zoom</w:t>
      </w:r>
      <w:proofErr w:type="spellEnd"/>
      <w:r w:rsidR="00A83AC2" w:rsidRPr="00A83AC2">
        <w:rPr>
          <w:rFonts w:ascii="Times New Roman" w:hAnsi="Times New Roman"/>
          <w:b/>
          <w:sz w:val="24"/>
        </w:rPr>
        <w:t xml:space="preserve"> с использованием видеоконференцсвязи</w:t>
      </w:r>
      <w:r w:rsidRPr="00D94C98">
        <w:rPr>
          <w:rFonts w:ascii="Times New Roman" w:hAnsi="Times New Roman"/>
          <w:b/>
          <w:sz w:val="24"/>
        </w:rPr>
        <w:t>».</w:t>
      </w:r>
    </w:p>
    <w:p w:rsidR="008E61A4" w:rsidRPr="00C86F04" w:rsidRDefault="008E61A4" w:rsidP="00CC2982">
      <w:pPr>
        <w:widowControl/>
        <w:suppressAutoHyphens w:val="0"/>
        <w:autoSpaceDE w:val="0"/>
        <w:autoSpaceDN w:val="0"/>
        <w:ind w:firstLine="680"/>
        <w:rPr>
          <w:rFonts w:ascii="Times New Roman" w:hAnsi="Times New Roman"/>
          <w:b/>
          <w:sz w:val="24"/>
        </w:rPr>
      </w:pPr>
    </w:p>
    <w:p w:rsidR="008E61A4" w:rsidRDefault="008E61A4" w:rsidP="00CC2982">
      <w:pPr>
        <w:widowControl/>
        <w:tabs>
          <w:tab w:val="left" w:pos="4301"/>
        </w:tabs>
        <w:suppressAutoHyphens w:val="0"/>
        <w:autoSpaceDE w:val="0"/>
        <w:autoSpaceDN w:val="0"/>
        <w:ind w:firstLine="68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8E61A4" w:rsidRPr="008609B9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53"/>
        <w:gridCol w:w="2053"/>
      </w:tblGrid>
      <w:tr w:rsidR="008E61A4" w:rsidRPr="00C86F04" w:rsidTr="005B3FD1">
        <w:tc>
          <w:tcPr>
            <w:tcW w:w="2835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353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53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5B3FD1">
        <w:tc>
          <w:tcPr>
            <w:tcW w:w="2835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4353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53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1E2AAB">
              <w:t>А.П. Плотников</w:t>
            </w:r>
          </w:p>
        </w:tc>
      </w:tr>
    </w:tbl>
    <w:p w:rsidR="007B139C" w:rsidRDefault="007B139C" w:rsidP="00321D90">
      <w:pPr>
        <w:widowControl/>
        <w:suppressAutoHyphens w:val="0"/>
        <w:autoSpaceDE w:val="0"/>
        <w:autoSpaceDN w:val="0"/>
      </w:pPr>
    </w:p>
    <w:p w:rsidR="00EC3A82" w:rsidRDefault="002E3B23" w:rsidP="00321D90">
      <w:pPr>
        <w:widowControl/>
        <w:suppressAutoHyphens w:val="0"/>
        <w:autoSpaceDE w:val="0"/>
        <w:autoSpaceDN w:val="0"/>
      </w:pPr>
      <w:r w:rsidRPr="002E3B23">
        <w:t xml:space="preserve"> </w:t>
      </w:r>
      <w:bookmarkStart w:id="0" w:name="_GoBack"/>
      <w:bookmarkEnd w:id="0"/>
    </w:p>
    <w:sectPr w:rsidR="00EC3A82" w:rsidSect="00EC3A82">
      <w:pgSz w:w="11906" w:h="16838"/>
      <w:pgMar w:top="964" w:right="113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3"/>
    <w:rsid w:val="00011FBC"/>
    <w:rsid w:val="00044C00"/>
    <w:rsid w:val="00075C1C"/>
    <w:rsid w:val="00093E37"/>
    <w:rsid w:val="000A509F"/>
    <w:rsid w:val="000F04F0"/>
    <w:rsid w:val="001321EA"/>
    <w:rsid w:val="00136745"/>
    <w:rsid w:val="0017601D"/>
    <w:rsid w:val="001925BD"/>
    <w:rsid w:val="00194775"/>
    <w:rsid w:val="001E5303"/>
    <w:rsid w:val="001F65A1"/>
    <w:rsid w:val="002E3B23"/>
    <w:rsid w:val="002F5D5C"/>
    <w:rsid w:val="00321D90"/>
    <w:rsid w:val="00376CD3"/>
    <w:rsid w:val="003B6033"/>
    <w:rsid w:val="00405E20"/>
    <w:rsid w:val="0042283A"/>
    <w:rsid w:val="00460017"/>
    <w:rsid w:val="00492663"/>
    <w:rsid w:val="004C253A"/>
    <w:rsid w:val="00534A3F"/>
    <w:rsid w:val="00594311"/>
    <w:rsid w:val="005A12AE"/>
    <w:rsid w:val="005B3FD1"/>
    <w:rsid w:val="00612CFE"/>
    <w:rsid w:val="00643FD3"/>
    <w:rsid w:val="00676DD2"/>
    <w:rsid w:val="006F2434"/>
    <w:rsid w:val="007155CD"/>
    <w:rsid w:val="007263AB"/>
    <w:rsid w:val="00737676"/>
    <w:rsid w:val="00784E58"/>
    <w:rsid w:val="007B139C"/>
    <w:rsid w:val="007C142B"/>
    <w:rsid w:val="008725AC"/>
    <w:rsid w:val="008E61A4"/>
    <w:rsid w:val="0091021B"/>
    <w:rsid w:val="00962DA3"/>
    <w:rsid w:val="009B7753"/>
    <w:rsid w:val="00A00F72"/>
    <w:rsid w:val="00A519A4"/>
    <w:rsid w:val="00A54EC1"/>
    <w:rsid w:val="00A83AC2"/>
    <w:rsid w:val="00A931AE"/>
    <w:rsid w:val="00A93470"/>
    <w:rsid w:val="00AA2E51"/>
    <w:rsid w:val="00AD04F0"/>
    <w:rsid w:val="00C1511A"/>
    <w:rsid w:val="00C63EFF"/>
    <w:rsid w:val="00C934BF"/>
    <w:rsid w:val="00CC2982"/>
    <w:rsid w:val="00CC463C"/>
    <w:rsid w:val="00CC6A77"/>
    <w:rsid w:val="00D34260"/>
    <w:rsid w:val="00D95745"/>
    <w:rsid w:val="00DA430B"/>
    <w:rsid w:val="00DA4A44"/>
    <w:rsid w:val="00E43D41"/>
    <w:rsid w:val="00E44973"/>
    <w:rsid w:val="00E74AFE"/>
    <w:rsid w:val="00EB219A"/>
    <w:rsid w:val="00EC3A82"/>
    <w:rsid w:val="00EE354C"/>
    <w:rsid w:val="00EE3D0C"/>
    <w:rsid w:val="00EF7834"/>
    <w:rsid w:val="00F96426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5F61"/>
  <w15:docId w15:val="{A6069A87-6BB9-4385-B073-70DBFCE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F54CC3B3F47A3BB90B75899623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8D5C8-1D16-4B50-985F-7A33ECFCBB90}"/>
      </w:docPartPr>
      <w:docPartBody>
        <w:p w:rsidR="005108DE" w:rsidRDefault="00036E4A" w:rsidP="00036E4A">
          <w:pPr>
            <w:pStyle w:val="C1CF54CC3B3F47A3BB90B758996233B3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A"/>
    <w:rsid w:val="00036E4A"/>
    <w:rsid w:val="005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E4A"/>
    <w:rPr>
      <w:color w:val="808080"/>
    </w:rPr>
  </w:style>
  <w:style w:type="paragraph" w:customStyle="1" w:styleId="300A8A43D66445D0B0A61B60FFF32453">
    <w:name w:val="300A8A43D66445D0B0A61B60FFF32453"/>
    <w:rsid w:val="00036E4A"/>
  </w:style>
  <w:style w:type="paragraph" w:customStyle="1" w:styleId="C1CF54CC3B3F47A3BB90B758996233B3">
    <w:name w:val="C1CF54CC3B3F47A3BB90B758996233B3"/>
    <w:rsid w:val="0003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Виктор Ашихмин</cp:lastModifiedBy>
  <cp:revision>11</cp:revision>
  <cp:lastPrinted>2021-02-18T10:42:00Z</cp:lastPrinted>
  <dcterms:created xsi:type="dcterms:W3CDTF">2021-02-12T09:10:00Z</dcterms:created>
  <dcterms:modified xsi:type="dcterms:W3CDTF">2021-02-18T10:45:00Z</dcterms:modified>
</cp:coreProperties>
</file>